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0BC81" w14:textId="1EA455ED" w:rsidR="0012357D" w:rsidRPr="0012357D" w:rsidRDefault="0012357D" w:rsidP="00C75558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b/>
          <w:bCs/>
        </w:rPr>
      </w:pPr>
      <w:r w:rsidRPr="0012357D">
        <w:rPr>
          <w:rFonts w:cs="Times New Roman"/>
          <w:b/>
          <w:bCs/>
        </w:rPr>
        <w:t>QUIZ QUESTIONS</w:t>
      </w:r>
    </w:p>
    <w:p w14:paraId="64F8B90C" w14:textId="3B135FD8" w:rsidR="00C75558" w:rsidRPr="0012357D" w:rsidRDefault="00C75558" w:rsidP="00C7555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color w:val="494C4E"/>
          <w:spacing w:val="3"/>
        </w:rPr>
      </w:pPr>
      <w:r w:rsidRPr="0012357D">
        <w:rPr>
          <w:rFonts w:ascii="Calibri" w:eastAsia="Times New Roman" w:hAnsi="Calibri" w:cs="Times New Roman"/>
          <w:b/>
          <w:bCs/>
          <w:color w:val="494C4E"/>
          <w:spacing w:val="3"/>
        </w:rPr>
        <w:t>Connected Customer</w:t>
      </w:r>
    </w:p>
    <w:p w14:paraId="704C5895" w14:textId="77777777" w:rsidR="00EB4788" w:rsidRPr="0012357D" w:rsidRDefault="00C75558" w:rsidP="00EB478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94C4E"/>
          <w:spacing w:val="3"/>
        </w:rPr>
      </w:pPr>
      <w:r w:rsidRPr="0012357D">
        <w:rPr>
          <w:rFonts w:ascii="Calibri" w:eastAsia="Times New Roman" w:hAnsi="Calibri" w:cs="Times New Roman"/>
          <w:color w:val="494C4E"/>
          <w:spacing w:val="3"/>
        </w:rPr>
        <w:t>The essential idea of a "connected customer" is that it is a capability that allows companies to:</w:t>
      </w:r>
    </w:p>
    <w:p w14:paraId="5D61F38E" w14:textId="77777777" w:rsidR="00EB4788" w:rsidRPr="0012357D" w:rsidRDefault="00C75558" w:rsidP="00EB478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494C4E"/>
          <w:spacing w:val="3"/>
        </w:rPr>
      </w:pPr>
      <w:r w:rsidRPr="0012357D">
        <w:rPr>
          <w:rFonts w:ascii="Calibri" w:eastAsia="Times New Roman" w:hAnsi="Calibri" w:cs="Times New Roman"/>
          <w:b/>
          <w:bCs/>
          <w:color w:val="494C4E"/>
          <w:spacing w:val="3"/>
        </w:rPr>
        <w:t>augment transactional interactions</w:t>
      </w:r>
    </w:p>
    <w:p w14:paraId="02B56E6A" w14:textId="77777777" w:rsidR="00EB4788" w:rsidRPr="0012357D" w:rsidRDefault="00C75558" w:rsidP="00EB478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94C4E"/>
          <w:spacing w:val="3"/>
        </w:rPr>
      </w:pPr>
      <w:r w:rsidRPr="0012357D">
        <w:rPr>
          <w:rFonts w:ascii="Calibri" w:eastAsia="Times New Roman" w:hAnsi="Calibri" w:cs="Times New Roman"/>
          <w:color w:val="494C4E"/>
          <w:spacing w:val="3"/>
        </w:rPr>
        <w:t>increase product life cycles</w:t>
      </w:r>
    </w:p>
    <w:p w14:paraId="5771DC40" w14:textId="77777777" w:rsidR="00EB4788" w:rsidRPr="0012357D" w:rsidRDefault="00C75558" w:rsidP="00EB478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94C4E"/>
          <w:spacing w:val="3"/>
        </w:rPr>
      </w:pPr>
      <w:r w:rsidRPr="0012357D">
        <w:rPr>
          <w:rFonts w:ascii="Calibri" w:eastAsia="Times New Roman" w:hAnsi="Calibri" w:cs="Times New Roman"/>
          <w:color w:val="494C4E"/>
          <w:spacing w:val="3"/>
        </w:rPr>
        <w:t>enhance product advertising</w:t>
      </w:r>
    </w:p>
    <w:p w14:paraId="795F55B3" w14:textId="55C3E696" w:rsidR="00C75558" w:rsidRPr="0012357D" w:rsidRDefault="00C75558" w:rsidP="00EB478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12357D">
        <w:rPr>
          <w:rFonts w:ascii="Calibri" w:eastAsia="Times New Roman" w:hAnsi="Calibri" w:cs="Times New Roman"/>
          <w:color w:val="494C4E"/>
          <w:spacing w:val="3"/>
        </w:rPr>
        <w:t>apply artificial intelligence</w:t>
      </w:r>
    </w:p>
    <w:p w14:paraId="3A58197F" w14:textId="60D6F2DA" w:rsidR="00C75558" w:rsidRPr="0012357D" w:rsidRDefault="00C75558">
      <w:pPr>
        <w:rPr>
          <w:rFonts w:ascii="Calibri" w:hAnsi="Calibri" w:cs="Times New Roman"/>
        </w:rPr>
      </w:pPr>
    </w:p>
    <w:p w14:paraId="203CA5F7" w14:textId="3D59489F" w:rsidR="00C75558" w:rsidRPr="0012357D" w:rsidRDefault="00C75558" w:rsidP="00BB7646">
      <w:pPr>
        <w:pStyle w:val="NoSpacing"/>
        <w:rPr>
          <w:rFonts w:ascii="Calibri" w:hAnsi="Calibri"/>
        </w:rPr>
      </w:pPr>
      <w:r w:rsidRPr="0012357D">
        <w:rPr>
          <w:rFonts w:ascii="Calibri" w:hAnsi="Calibri"/>
        </w:rPr>
        <w:t xml:space="preserve">Which of the following is NOT a level 2 capability associated with the Connected Customer </w:t>
      </w:r>
      <w:proofErr w:type="gramStart"/>
      <w:r w:rsidR="0062289B" w:rsidRPr="0012357D">
        <w:rPr>
          <w:rFonts w:ascii="Calibri" w:hAnsi="Calibri"/>
        </w:rPr>
        <w:t>v</w:t>
      </w:r>
      <w:r w:rsidRPr="0012357D">
        <w:rPr>
          <w:rFonts w:ascii="Calibri" w:hAnsi="Calibri"/>
        </w:rPr>
        <w:t>ision</w:t>
      </w:r>
      <w:r w:rsidR="00146FF7" w:rsidRPr="0012357D">
        <w:rPr>
          <w:rFonts w:ascii="Calibri" w:hAnsi="Calibri"/>
        </w:rPr>
        <w:t>:</w:t>
      </w:r>
      <w:proofErr w:type="gramEnd"/>
      <w:r w:rsidR="0012357D">
        <w:rPr>
          <w:rFonts w:ascii="Calibri" w:hAnsi="Calibri"/>
        </w:rPr>
        <w:t xml:space="preserve"> </w:t>
      </w:r>
    </w:p>
    <w:p w14:paraId="51B7B146" w14:textId="2A9A24A8" w:rsidR="00C75558" w:rsidRPr="0012357D" w:rsidRDefault="00C75558" w:rsidP="00BB7646">
      <w:pPr>
        <w:pStyle w:val="NoSpacing"/>
        <w:rPr>
          <w:rFonts w:ascii="Calibri" w:eastAsia="Times New Roman" w:hAnsi="Calibri" w:cs="Times New Roman"/>
          <w:color w:val="494C4E"/>
          <w:spacing w:val="3"/>
        </w:rPr>
      </w:pPr>
    </w:p>
    <w:p w14:paraId="05CF2F21" w14:textId="29B4F322" w:rsidR="001B5DA3" w:rsidRPr="0012357D" w:rsidRDefault="001B5DA3" w:rsidP="0012357D">
      <w:pPr>
        <w:pStyle w:val="NoSpacing"/>
        <w:numPr>
          <w:ilvl w:val="0"/>
          <w:numId w:val="46"/>
        </w:numPr>
        <w:rPr>
          <w:rFonts w:ascii="Calibri" w:eastAsia="Times New Roman" w:hAnsi="Calibri" w:cs="Times New Roman"/>
          <w:b/>
          <w:bCs/>
          <w:color w:val="494C4E"/>
          <w:spacing w:val="3"/>
        </w:rPr>
      </w:pPr>
      <w:r w:rsidRPr="0012357D">
        <w:rPr>
          <w:rFonts w:ascii="Calibri" w:eastAsia="Times New Roman" w:hAnsi="Calibri" w:cs="Times New Roman"/>
          <w:b/>
          <w:bCs/>
          <w:color w:val="494C4E"/>
          <w:spacing w:val="3"/>
        </w:rPr>
        <w:t>Dynamic pricing</w:t>
      </w:r>
    </w:p>
    <w:p w14:paraId="3E09CC42" w14:textId="320DC300" w:rsidR="00C75558" w:rsidRPr="0012357D" w:rsidRDefault="00C75558" w:rsidP="0012357D">
      <w:pPr>
        <w:pStyle w:val="NoSpacing"/>
        <w:numPr>
          <w:ilvl w:val="0"/>
          <w:numId w:val="46"/>
        </w:numPr>
        <w:rPr>
          <w:rFonts w:ascii="Calibri" w:eastAsia="Times New Roman" w:hAnsi="Calibri" w:cs="Times New Roman"/>
        </w:rPr>
      </w:pPr>
      <w:r w:rsidRPr="0012357D">
        <w:rPr>
          <w:rFonts w:ascii="Calibri" w:eastAsia="Times New Roman" w:hAnsi="Calibri" w:cs="Times New Roman"/>
          <w:color w:val="494C4E"/>
          <w:spacing w:val="3"/>
        </w:rPr>
        <w:t>Self</w:t>
      </w:r>
      <w:r w:rsidR="00321B85">
        <w:rPr>
          <w:rFonts w:ascii="Calibri" w:eastAsia="Times New Roman" w:hAnsi="Calibri" w:cs="Times New Roman"/>
          <w:color w:val="494C4E"/>
          <w:spacing w:val="3"/>
        </w:rPr>
        <w:t xml:space="preserve"> s</w:t>
      </w:r>
      <w:r w:rsidRPr="0012357D">
        <w:rPr>
          <w:rFonts w:ascii="Calibri" w:eastAsia="Times New Roman" w:hAnsi="Calibri" w:cs="Times New Roman"/>
          <w:color w:val="494C4E"/>
          <w:spacing w:val="3"/>
        </w:rPr>
        <w:t>ervice</w:t>
      </w:r>
    </w:p>
    <w:p w14:paraId="7717C09D" w14:textId="6D6075B6" w:rsidR="00C75558" w:rsidRPr="0012357D" w:rsidRDefault="00C75558" w:rsidP="0012357D">
      <w:pPr>
        <w:pStyle w:val="NoSpacing"/>
        <w:numPr>
          <w:ilvl w:val="0"/>
          <w:numId w:val="46"/>
        </w:numPr>
        <w:rPr>
          <w:rFonts w:ascii="Calibri" w:eastAsia="Times New Roman" w:hAnsi="Calibri" w:cs="Times New Roman"/>
        </w:rPr>
      </w:pPr>
      <w:r w:rsidRPr="0012357D">
        <w:rPr>
          <w:rFonts w:ascii="Calibri" w:eastAsia="Times New Roman" w:hAnsi="Calibri" w:cs="Times New Roman"/>
          <w:color w:val="494C4E"/>
          <w:spacing w:val="3"/>
        </w:rPr>
        <w:t>Customer issue management</w:t>
      </w:r>
    </w:p>
    <w:p w14:paraId="20144D30" w14:textId="4D2707BB" w:rsidR="00C75558" w:rsidRPr="0012357D" w:rsidRDefault="00C75558" w:rsidP="0012357D">
      <w:pPr>
        <w:pStyle w:val="NoSpacing"/>
        <w:numPr>
          <w:ilvl w:val="0"/>
          <w:numId w:val="46"/>
        </w:numPr>
        <w:rPr>
          <w:rFonts w:ascii="Calibri" w:eastAsia="Times New Roman" w:hAnsi="Calibri" w:cs="Times New Roman"/>
          <w:b/>
          <w:bCs/>
        </w:rPr>
      </w:pPr>
      <w:r w:rsidRPr="0012357D">
        <w:rPr>
          <w:rFonts w:ascii="Calibri" w:eastAsia="Times New Roman" w:hAnsi="Calibri" w:cs="Times New Roman"/>
          <w:color w:val="494C4E"/>
          <w:spacing w:val="3"/>
        </w:rPr>
        <w:t>Connected field services</w:t>
      </w:r>
    </w:p>
    <w:p w14:paraId="14290325" w14:textId="77777777" w:rsidR="00C75558" w:rsidRPr="0012357D" w:rsidRDefault="00C75558" w:rsidP="00C7555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ajorHAnsi"/>
          <w:color w:val="494C4E"/>
          <w:spacing w:val="3"/>
        </w:rPr>
      </w:pPr>
      <w:r w:rsidRPr="0012357D">
        <w:rPr>
          <w:rFonts w:ascii="Calibri" w:eastAsia="Times New Roman" w:hAnsi="Calibri" w:cs="Times New Roman"/>
          <w:color w:val="494C4E"/>
          <w:spacing w:val="3"/>
        </w:rPr>
        <w:t xml:space="preserve">The </w:t>
      </w:r>
      <w:r w:rsidRPr="0012357D">
        <w:rPr>
          <w:rFonts w:eastAsia="Times New Roman" w:cstheme="majorHAnsi"/>
          <w:color w:val="494C4E"/>
          <w:spacing w:val="3"/>
        </w:rPr>
        <w:t>Connected Customer capability for customers to minimize or defer human interactions when solving product issues is:</w:t>
      </w:r>
    </w:p>
    <w:p w14:paraId="01490933" w14:textId="6A8524A8" w:rsidR="00C75558" w:rsidRPr="0012357D" w:rsidRDefault="00C75558" w:rsidP="00C75558">
      <w:pPr>
        <w:shd w:val="clear" w:color="auto" w:fill="FFFFFF"/>
        <w:spacing w:after="0" w:line="240" w:lineRule="auto"/>
        <w:rPr>
          <w:rFonts w:eastAsia="Times New Roman" w:cstheme="majorHAnsi"/>
        </w:rPr>
      </w:pPr>
    </w:p>
    <w:p w14:paraId="69F2919D" w14:textId="1B8BA28E" w:rsidR="00C75558" w:rsidRPr="0012357D" w:rsidRDefault="00C75558" w:rsidP="00BB7646">
      <w:pPr>
        <w:pStyle w:val="NoSpacing"/>
        <w:numPr>
          <w:ilvl w:val="0"/>
          <w:numId w:val="4"/>
        </w:numPr>
        <w:rPr>
          <w:rFonts w:cstheme="majorHAnsi"/>
          <w:b/>
          <w:bCs/>
        </w:rPr>
      </w:pPr>
      <w:r w:rsidRPr="0012357D">
        <w:rPr>
          <w:rFonts w:cstheme="majorHAnsi"/>
          <w:b/>
          <w:bCs/>
        </w:rPr>
        <w:t>Self</w:t>
      </w:r>
      <w:r w:rsidR="00321B85">
        <w:rPr>
          <w:rFonts w:cstheme="majorHAnsi"/>
          <w:b/>
          <w:bCs/>
        </w:rPr>
        <w:t xml:space="preserve"> </w:t>
      </w:r>
      <w:r w:rsidRPr="0012357D">
        <w:rPr>
          <w:rFonts w:cstheme="majorHAnsi"/>
          <w:b/>
          <w:bCs/>
        </w:rPr>
        <w:t>service</w:t>
      </w:r>
    </w:p>
    <w:p w14:paraId="522BBBBE" w14:textId="77777777" w:rsidR="00C75558" w:rsidRPr="0012357D" w:rsidRDefault="00C75558" w:rsidP="00BB7646">
      <w:pPr>
        <w:pStyle w:val="NoSpacing"/>
        <w:numPr>
          <w:ilvl w:val="0"/>
          <w:numId w:val="4"/>
        </w:numPr>
        <w:rPr>
          <w:rFonts w:cstheme="majorHAnsi"/>
        </w:rPr>
      </w:pPr>
      <w:r w:rsidRPr="0012357D">
        <w:rPr>
          <w:rFonts w:cstheme="majorHAnsi"/>
        </w:rPr>
        <w:t>Customer issue management</w:t>
      </w:r>
    </w:p>
    <w:p w14:paraId="11D6402E" w14:textId="4095EFEF" w:rsidR="00C75558" w:rsidRPr="0012357D" w:rsidRDefault="00C75558" w:rsidP="00BB7646">
      <w:pPr>
        <w:pStyle w:val="NoSpacing"/>
        <w:numPr>
          <w:ilvl w:val="0"/>
          <w:numId w:val="4"/>
        </w:numPr>
        <w:rPr>
          <w:rFonts w:cstheme="majorHAnsi"/>
        </w:rPr>
      </w:pPr>
      <w:r w:rsidRPr="0012357D">
        <w:rPr>
          <w:rFonts w:cstheme="majorHAnsi"/>
        </w:rPr>
        <w:t>Customized experience</w:t>
      </w:r>
    </w:p>
    <w:p w14:paraId="6368CD65" w14:textId="0141302F" w:rsidR="00C75558" w:rsidRPr="0012357D" w:rsidRDefault="00C75558" w:rsidP="00BB7646">
      <w:pPr>
        <w:pStyle w:val="NoSpacing"/>
        <w:numPr>
          <w:ilvl w:val="0"/>
          <w:numId w:val="4"/>
        </w:numPr>
        <w:rPr>
          <w:rFonts w:cstheme="majorHAnsi"/>
        </w:rPr>
      </w:pPr>
      <w:r w:rsidRPr="0012357D">
        <w:rPr>
          <w:rFonts w:cstheme="majorHAnsi"/>
        </w:rPr>
        <w:t>Connected field services</w:t>
      </w:r>
    </w:p>
    <w:p w14:paraId="4118141D" w14:textId="77777777" w:rsidR="00BB7646" w:rsidRPr="00BB7646" w:rsidRDefault="00BB7646" w:rsidP="00BB7646">
      <w:pPr>
        <w:pStyle w:val="NoSpacing"/>
        <w:ind w:left="720"/>
        <w:rPr>
          <w:rFonts w:ascii="Calibri" w:hAnsi="Calibri" w:cs="Times New Roman"/>
        </w:rPr>
      </w:pPr>
    </w:p>
    <w:p w14:paraId="585A7387" w14:textId="77777777" w:rsidR="00C75558" w:rsidRPr="0062289B" w:rsidRDefault="00C75558" w:rsidP="00BB7646">
      <w:pPr>
        <w:pStyle w:val="NoSpacing"/>
      </w:pPr>
      <w:r w:rsidRPr="0062289B">
        <w:t>Which Connected Customer capability enables product providers to obtain real-time data analysis and usage pattern visibility?</w:t>
      </w:r>
    </w:p>
    <w:p w14:paraId="52277DFF" w14:textId="1B2FC6A1" w:rsidR="00C75558" w:rsidRPr="0062289B" w:rsidRDefault="00C75558" w:rsidP="00BB7646">
      <w:pPr>
        <w:pStyle w:val="NoSpacing"/>
      </w:pPr>
    </w:p>
    <w:p w14:paraId="09464976" w14:textId="77777777" w:rsidR="001E7235" w:rsidRPr="00BB7646" w:rsidRDefault="00C75558" w:rsidP="00BB7646">
      <w:pPr>
        <w:pStyle w:val="NoSpacing"/>
        <w:numPr>
          <w:ilvl w:val="0"/>
          <w:numId w:val="5"/>
        </w:numPr>
        <w:rPr>
          <w:b/>
          <w:bCs/>
        </w:rPr>
      </w:pPr>
      <w:r w:rsidRPr="00BB7646">
        <w:rPr>
          <w:b/>
          <w:bCs/>
        </w:rPr>
        <w:t>Product as a service (</w:t>
      </w:r>
      <w:proofErr w:type="spellStart"/>
      <w:r w:rsidRPr="00BB7646">
        <w:rPr>
          <w:b/>
          <w:bCs/>
        </w:rPr>
        <w:t>Paas</w:t>
      </w:r>
      <w:proofErr w:type="spellEnd"/>
      <w:r w:rsidRPr="00BB7646">
        <w:rPr>
          <w:b/>
          <w:bCs/>
        </w:rPr>
        <w:t>)</w:t>
      </w:r>
    </w:p>
    <w:p w14:paraId="69990EBE" w14:textId="53C879D2" w:rsidR="00C75558" w:rsidRPr="0062289B" w:rsidRDefault="00C75558" w:rsidP="00BB7646">
      <w:pPr>
        <w:pStyle w:val="NoSpacing"/>
        <w:numPr>
          <w:ilvl w:val="0"/>
          <w:numId w:val="5"/>
        </w:numPr>
      </w:pPr>
      <w:r w:rsidRPr="0062289B">
        <w:t>Connected field services</w:t>
      </w:r>
    </w:p>
    <w:p w14:paraId="3E68F4CE" w14:textId="5B84460C" w:rsidR="00BB7646" w:rsidRPr="0062289B" w:rsidRDefault="00C75558" w:rsidP="00BB7646">
      <w:pPr>
        <w:pStyle w:val="NoSpacing"/>
        <w:numPr>
          <w:ilvl w:val="0"/>
          <w:numId w:val="5"/>
        </w:numPr>
      </w:pPr>
      <w:r w:rsidRPr="0062289B">
        <w:t>Customer issue management</w:t>
      </w:r>
    </w:p>
    <w:p w14:paraId="26F5708C" w14:textId="186F66C5" w:rsidR="00C75558" w:rsidRPr="0062289B" w:rsidRDefault="00C75558" w:rsidP="00BB7646">
      <w:pPr>
        <w:pStyle w:val="NoSpacing"/>
        <w:numPr>
          <w:ilvl w:val="0"/>
          <w:numId w:val="5"/>
        </w:numPr>
      </w:pPr>
      <w:r w:rsidRPr="0062289B">
        <w:t>Self</w:t>
      </w:r>
      <w:r w:rsidR="00321B85">
        <w:t xml:space="preserve"> </w:t>
      </w:r>
      <w:r w:rsidRPr="0062289B">
        <w:t>service</w:t>
      </w:r>
    </w:p>
    <w:p w14:paraId="582F1EB9" w14:textId="77777777" w:rsidR="00BB7646" w:rsidRDefault="00BB7646" w:rsidP="00BB7646">
      <w:pPr>
        <w:pStyle w:val="NoSpacing"/>
      </w:pPr>
    </w:p>
    <w:p w14:paraId="6D545507" w14:textId="7C801193" w:rsidR="00C75558" w:rsidRPr="0062289B" w:rsidRDefault="00C75558" w:rsidP="00BB7646">
      <w:pPr>
        <w:pStyle w:val="NoSpacing"/>
      </w:pPr>
      <w:r w:rsidRPr="0062289B">
        <w:t>Which Connected Customer capability enables firms to make dynamic adjustments to product offerings based on supply network and customer data?</w:t>
      </w:r>
    </w:p>
    <w:p w14:paraId="0A8D83EE" w14:textId="4995243B" w:rsidR="00C75558" w:rsidRPr="0062289B" w:rsidRDefault="00C75558" w:rsidP="00BB7646">
      <w:pPr>
        <w:pStyle w:val="NoSpacing"/>
      </w:pPr>
    </w:p>
    <w:p w14:paraId="29778BF5" w14:textId="3A0AE30F" w:rsidR="00C75558" w:rsidRPr="00BB7646" w:rsidRDefault="00C75558" w:rsidP="00BB7646">
      <w:pPr>
        <w:pStyle w:val="NoSpacing"/>
        <w:numPr>
          <w:ilvl w:val="0"/>
          <w:numId w:val="6"/>
        </w:numPr>
        <w:rPr>
          <w:b/>
          <w:bCs/>
        </w:rPr>
      </w:pPr>
      <w:r w:rsidRPr="00146FF7">
        <w:rPr>
          <w:b/>
          <w:bCs/>
        </w:rPr>
        <w:t>Customized experience</w:t>
      </w:r>
    </w:p>
    <w:p w14:paraId="58A89594" w14:textId="280B25EF" w:rsidR="00C75558" w:rsidRPr="0062289B" w:rsidRDefault="00C75558" w:rsidP="00BB7646">
      <w:pPr>
        <w:pStyle w:val="NoSpacing"/>
        <w:numPr>
          <w:ilvl w:val="0"/>
          <w:numId w:val="6"/>
        </w:numPr>
      </w:pPr>
      <w:r w:rsidRPr="0062289B">
        <w:t>Customer issue management</w:t>
      </w:r>
    </w:p>
    <w:p w14:paraId="66991BBD" w14:textId="4EB59B14" w:rsidR="00C75558" w:rsidRPr="0062289B" w:rsidRDefault="00C75558" w:rsidP="00BB7646">
      <w:pPr>
        <w:pStyle w:val="NoSpacing"/>
        <w:numPr>
          <w:ilvl w:val="0"/>
          <w:numId w:val="6"/>
        </w:numPr>
      </w:pPr>
      <w:r w:rsidRPr="0062289B">
        <w:t>Intelligent product tracking</w:t>
      </w:r>
    </w:p>
    <w:p w14:paraId="53C81F79" w14:textId="4EBB093B" w:rsidR="00BB7646" w:rsidRDefault="00C75558" w:rsidP="00BB7646">
      <w:pPr>
        <w:pStyle w:val="NoSpacing"/>
        <w:numPr>
          <w:ilvl w:val="0"/>
          <w:numId w:val="6"/>
        </w:numPr>
      </w:pPr>
      <w:r w:rsidRPr="0062289B">
        <w:t>Connected field services</w:t>
      </w:r>
    </w:p>
    <w:p w14:paraId="785DFA3E" w14:textId="77777777" w:rsidR="00BB7646" w:rsidRDefault="00BB7646" w:rsidP="00BB7646">
      <w:pPr>
        <w:pStyle w:val="NoSpacing"/>
      </w:pPr>
    </w:p>
    <w:p w14:paraId="641E7359" w14:textId="03F7C834" w:rsidR="00C75558" w:rsidRPr="00BB7646" w:rsidRDefault="00C75558" w:rsidP="00BB7646">
      <w:pPr>
        <w:pStyle w:val="NoSpacing"/>
      </w:pPr>
      <w:r w:rsidRPr="0062289B">
        <w:t>Monitoring and insights capability enables which of the following processes?</w:t>
      </w:r>
    </w:p>
    <w:p w14:paraId="3E4BF934" w14:textId="2E7B0BAF" w:rsidR="00C75558" w:rsidRPr="0062289B" w:rsidRDefault="00C75558" w:rsidP="00BB7646">
      <w:pPr>
        <w:pStyle w:val="NoSpacing"/>
      </w:pPr>
    </w:p>
    <w:p w14:paraId="48E67355" w14:textId="43929C55" w:rsidR="00C75558" w:rsidRPr="00BB7646" w:rsidRDefault="00C75558" w:rsidP="00BB7646">
      <w:pPr>
        <w:pStyle w:val="NoSpacing"/>
        <w:numPr>
          <w:ilvl w:val="0"/>
          <w:numId w:val="7"/>
        </w:numPr>
        <w:rPr>
          <w:b/>
          <w:bCs/>
        </w:rPr>
      </w:pPr>
      <w:r w:rsidRPr="00146FF7">
        <w:rPr>
          <w:b/>
          <w:bCs/>
        </w:rPr>
        <w:t>Identification of product failure modes and effects</w:t>
      </w:r>
    </w:p>
    <w:p w14:paraId="6A1C89B5" w14:textId="0796E9C3" w:rsidR="00C75558" w:rsidRPr="0062289B" w:rsidRDefault="00C75558" w:rsidP="00BB7646">
      <w:pPr>
        <w:pStyle w:val="NoSpacing"/>
        <w:numPr>
          <w:ilvl w:val="0"/>
          <w:numId w:val="7"/>
        </w:numPr>
      </w:pPr>
      <w:r w:rsidRPr="0062289B">
        <w:t>Creation of subscription models for product consumption</w:t>
      </w:r>
    </w:p>
    <w:p w14:paraId="028183FF" w14:textId="644A0B0D" w:rsidR="00C75558" w:rsidRPr="0062289B" w:rsidRDefault="00C75558" w:rsidP="00BB7646">
      <w:pPr>
        <w:pStyle w:val="NoSpacing"/>
        <w:numPr>
          <w:ilvl w:val="0"/>
          <w:numId w:val="7"/>
        </w:numPr>
      </w:pPr>
      <w:r w:rsidRPr="0062289B">
        <w:lastRenderedPageBreak/>
        <w:t>Proactive monitoring of assets</w:t>
      </w:r>
    </w:p>
    <w:p w14:paraId="3DB1737A" w14:textId="7740860D" w:rsidR="00C75558" w:rsidRDefault="00C75558" w:rsidP="00BB7646">
      <w:pPr>
        <w:pStyle w:val="NoSpacing"/>
        <w:numPr>
          <w:ilvl w:val="0"/>
          <w:numId w:val="7"/>
        </w:numPr>
      </w:pPr>
      <w:r w:rsidRPr="0062289B">
        <w:t>Quick resolution of customer issues and feedback</w:t>
      </w:r>
    </w:p>
    <w:p w14:paraId="016394A4" w14:textId="77777777" w:rsidR="00BB7646" w:rsidRPr="0062289B" w:rsidRDefault="00BB7646" w:rsidP="00BB7646">
      <w:pPr>
        <w:pStyle w:val="NoSpacing"/>
      </w:pPr>
    </w:p>
    <w:p w14:paraId="207CCC26" w14:textId="77777777" w:rsidR="00C75558" w:rsidRPr="0062289B" w:rsidRDefault="00C75558" w:rsidP="00BB7646">
      <w:pPr>
        <w:pStyle w:val="NoSpacing"/>
      </w:pPr>
      <w:r w:rsidRPr="0062289B">
        <w:t>The Connected Customer capability that enables labor productivity improvements in customer service processes is:</w:t>
      </w:r>
    </w:p>
    <w:p w14:paraId="07985396" w14:textId="4E943A40" w:rsidR="00C75558" w:rsidRPr="0062289B" w:rsidRDefault="00C75558" w:rsidP="00BB7646">
      <w:pPr>
        <w:pStyle w:val="NoSpacing"/>
      </w:pPr>
    </w:p>
    <w:p w14:paraId="08D7FC26" w14:textId="778D441B" w:rsidR="00C75558" w:rsidRPr="00BB7646" w:rsidRDefault="00C75558" w:rsidP="00BB7646">
      <w:pPr>
        <w:pStyle w:val="NoSpacing"/>
        <w:numPr>
          <w:ilvl w:val="0"/>
          <w:numId w:val="8"/>
        </w:numPr>
        <w:rPr>
          <w:rFonts w:ascii="Calibri" w:eastAsia="Times New Roman" w:hAnsi="Calibri" w:cs="Times New Roman"/>
          <w:b/>
          <w:bCs/>
        </w:rPr>
      </w:pPr>
      <w:r w:rsidRPr="00BB7646">
        <w:rPr>
          <w:rFonts w:ascii="Calibri" w:eastAsia="Times New Roman" w:hAnsi="Calibri" w:cs="Times New Roman"/>
          <w:b/>
          <w:bCs/>
          <w:color w:val="494C4E"/>
          <w:spacing w:val="3"/>
        </w:rPr>
        <w:t>Connected field services</w:t>
      </w:r>
    </w:p>
    <w:p w14:paraId="164E29DE" w14:textId="6A167EDB" w:rsidR="00C75558" w:rsidRPr="0062289B" w:rsidRDefault="00C75558" w:rsidP="00BB7646">
      <w:pPr>
        <w:pStyle w:val="NoSpacing"/>
        <w:numPr>
          <w:ilvl w:val="0"/>
          <w:numId w:val="8"/>
        </w:numPr>
      </w:pPr>
      <w:r w:rsidRPr="0062289B">
        <w:t>Monitoring and insights</w:t>
      </w:r>
    </w:p>
    <w:p w14:paraId="1B57B063" w14:textId="7C0D7C1C" w:rsidR="00C75558" w:rsidRPr="0062289B" w:rsidRDefault="00C75558" w:rsidP="00BB7646">
      <w:pPr>
        <w:pStyle w:val="NoSpacing"/>
        <w:numPr>
          <w:ilvl w:val="0"/>
          <w:numId w:val="8"/>
        </w:numPr>
      </w:pPr>
      <w:r w:rsidRPr="0062289B">
        <w:t>Customized experience</w:t>
      </w:r>
    </w:p>
    <w:p w14:paraId="0E168788" w14:textId="77777777" w:rsidR="00C75558" w:rsidRPr="0062289B" w:rsidRDefault="00C75558" w:rsidP="00BB7646">
      <w:pPr>
        <w:pStyle w:val="NoSpacing"/>
        <w:numPr>
          <w:ilvl w:val="0"/>
          <w:numId w:val="8"/>
        </w:numPr>
      </w:pPr>
      <w:r w:rsidRPr="0062289B">
        <w:t>Intelligent product tracking</w:t>
      </w:r>
    </w:p>
    <w:p w14:paraId="6F08A975" w14:textId="77777777" w:rsidR="00C75558" w:rsidRPr="0062289B" w:rsidRDefault="00C75558" w:rsidP="00BB7646">
      <w:pPr>
        <w:pStyle w:val="NoSpacing"/>
      </w:pPr>
    </w:p>
    <w:p w14:paraId="263AB380" w14:textId="02D48843" w:rsidR="00C75558" w:rsidRDefault="00C75558" w:rsidP="00BB7646">
      <w:pPr>
        <w:pStyle w:val="NoSpacing"/>
        <w:rPr>
          <w:b/>
          <w:bCs/>
        </w:rPr>
      </w:pPr>
      <w:r w:rsidRPr="0062289B">
        <w:rPr>
          <w:b/>
          <w:bCs/>
        </w:rPr>
        <w:t>Intelligent Supply</w:t>
      </w:r>
    </w:p>
    <w:p w14:paraId="2E7C28AA" w14:textId="77777777" w:rsidR="00BB7646" w:rsidRPr="0062289B" w:rsidRDefault="00BB7646" w:rsidP="00BB7646">
      <w:pPr>
        <w:pStyle w:val="NoSpacing"/>
        <w:rPr>
          <w:b/>
          <w:bCs/>
        </w:rPr>
      </w:pPr>
    </w:p>
    <w:p w14:paraId="220409E2" w14:textId="3A59E889" w:rsidR="00C75558" w:rsidRPr="0062289B" w:rsidRDefault="00C75558" w:rsidP="00BB7646">
      <w:pPr>
        <w:pStyle w:val="NoSpacing"/>
      </w:pPr>
      <w:r w:rsidRPr="0062289B">
        <w:t>Which of the Intelligent Supply capabilities uses value analytics and industry information to predict cost and price fluctuations?</w:t>
      </w:r>
    </w:p>
    <w:p w14:paraId="508E01F2" w14:textId="378D6FBB" w:rsidR="00C75558" w:rsidRPr="0062289B" w:rsidRDefault="00C75558" w:rsidP="00BB7646">
      <w:pPr>
        <w:pStyle w:val="NoSpacing"/>
      </w:pPr>
    </w:p>
    <w:p w14:paraId="1ED829C4" w14:textId="4EE52B56" w:rsidR="00C75558" w:rsidRPr="00BB7646" w:rsidRDefault="00321B85" w:rsidP="00BB7646">
      <w:pPr>
        <w:pStyle w:val="NoSpacing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IS Analytics</w:t>
      </w:r>
    </w:p>
    <w:p w14:paraId="1F6E84FC" w14:textId="279C59D2" w:rsidR="00C75558" w:rsidRPr="0062289B" w:rsidRDefault="00C75558" w:rsidP="00BB7646">
      <w:pPr>
        <w:pStyle w:val="NoSpacing"/>
        <w:numPr>
          <w:ilvl w:val="0"/>
          <w:numId w:val="9"/>
        </w:numPr>
      </w:pPr>
      <w:r w:rsidRPr="0062289B">
        <w:t>Category management</w:t>
      </w:r>
    </w:p>
    <w:p w14:paraId="3EFB2C2D" w14:textId="6C30CFAF" w:rsidR="00C75558" w:rsidRPr="0062289B" w:rsidRDefault="00C75558" w:rsidP="00BB7646">
      <w:pPr>
        <w:pStyle w:val="NoSpacing"/>
        <w:numPr>
          <w:ilvl w:val="0"/>
          <w:numId w:val="9"/>
        </w:numPr>
      </w:pPr>
      <w:r w:rsidRPr="0062289B">
        <w:t>Intelligent contract management</w:t>
      </w:r>
    </w:p>
    <w:p w14:paraId="44DA8281" w14:textId="7BDCF985" w:rsidR="00C75558" w:rsidRDefault="00C75558" w:rsidP="00BB7646">
      <w:pPr>
        <w:pStyle w:val="NoSpacing"/>
        <w:numPr>
          <w:ilvl w:val="0"/>
          <w:numId w:val="9"/>
        </w:numPr>
      </w:pPr>
      <w:r w:rsidRPr="0062289B">
        <w:t>Procurement and compliance</w:t>
      </w:r>
    </w:p>
    <w:p w14:paraId="675D63F7" w14:textId="77777777" w:rsidR="00BB7646" w:rsidRPr="0062289B" w:rsidRDefault="00BB7646" w:rsidP="00BB7646">
      <w:pPr>
        <w:pStyle w:val="NoSpacing"/>
      </w:pPr>
    </w:p>
    <w:p w14:paraId="7C223D16" w14:textId="77777777" w:rsidR="00C75558" w:rsidRPr="0062289B" w:rsidRDefault="00C75558" w:rsidP="00BB7646">
      <w:pPr>
        <w:pStyle w:val="NoSpacing"/>
      </w:pPr>
      <w:r w:rsidRPr="0062289B">
        <w:t>Which Intelligent Supply capability employs technologies to accommodate multiple formats and touchless transaction processing?</w:t>
      </w:r>
    </w:p>
    <w:p w14:paraId="1C4F8F9F" w14:textId="144BB17D" w:rsidR="00C75558" w:rsidRPr="0062289B" w:rsidRDefault="00C75558" w:rsidP="00BB7646">
      <w:pPr>
        <w:pStyle w:val="NoSpacing"/>
      </w:pPr>
    </w:p>
    <w:p w14:paraId="0BFC2180" w14:textId="1415E58C" w:rsidR="00C75558" w:rsidRPr="00BB7646" w:rsidRDefault="00C75558" w:rsidP="00BB7646">
      <w:pPr>
        <w:pStyle w:val="NoSpacing"/>
        <w:numPr>
          <w:ilvl w:val="0"/>
          <w:numId w:val="10"/>
        </w:numPr>
        <w:rPr>
          <w:b/>
          <w:bCs/>
        </w:rPr>
      </w:pPr>
      <w:r w:rsidRPr="00146FF7">
        <w:rPr>
          <w:b/>
          <w:bCs/>
        </w:rPr>
        <w:t>Invoice and payments processing</w:t>
      </w:r>
    </w:p>
    <w:p w14:paraId="5BEAA0BA" w14:textId="3B7F0CAC" w:rsidR="00C75558" w:rsidRPr="0062289B" w:rsidRDefault="00C75558" w:rsidP="00BB7646">
      <w:pPr>
        <w:pStyle w:val="NoSpacing"/>
        <w:numPr>
          <w:ilvl w:val="0"/>
          <w:numId w:val="10"/>
        </w:numPr>
      </w:pPr>
      <w:r w:rsidRPr="0062289B">
        <w:t>Suppler collaboration</w:t>
      </w:r>
    </w:p>
    <w:p w14:paraId="487BB9E5" w14:textId="73450FE0" w:rsidR="00C75558" w:rsidRPr="0062289B" w:rsidRDefault="00C75558" w:rsidP="00BB7646">
      <w:pPr>
        <w:pStyle w:val="NoSpacing"/>
        <w:numPr>
          <w:ilvl w:val="0"/>
          <w:numId w:val="10"/>
        </w:numPr>
      </w:pPr>
      <w:r w:rsidRPr="0062289B">
        <w:t>Procurement and compliance</w:t>
      </w:r>
    </w:p>
    <w:p w14:paraId="4D974FC5" w14:textId="78BA6BF4" w:rsidR="00C75558" w:rsidRDefault="00C75558" w:rsidP="00BB7646">
      <w:pPr>
        <w:pStyle w:val="NoSpacing"/>
        <w:numPr>
          <w:ilvl w:val="0"/>
          <w:numId w:val="10"/>
        </w:numPr>
      </w:pPr>
      <w:r w:rsidRPr="0062289B">
        <w:t>Sourc</w:t>
      </w:r>
      <w:r w:rsidR="002E00C4">
        <w:t>e</w:t>
      </w:r>
      <w:r w:rsidRPr="0062289B">
        <w:t xml:space="preserve"> execution</w:t>
      </w:r>
    </w:p>
    <w:p w14:paraId="7FC99423" w14:textId="77777777" w:rsidR="00BB7646" w:rsidRPr="0062289B" w:rsidRDefault="00BB7646" w:rsidP="00BB7646">
      <w:pPr>
        <w:pStyle w:val="NoSpacing"/>
      </w:pPr>
    </w:p>
    <w:p w14:paraId="322AEB32" w14:textId="53C7B1E8" w:rsidR="00C75558" w:rsidRPr="0062289B" w:rsidRDefault="00C75558" w:rsidP="00BB7646">
      <w:pPr>
        <w:pStyle w:val="NoSpacing"/>
      </w:pPr>
      <w:r w:rsidRPr="0062289B">
        <w:t>The essential capability defined by "sourc</w:t>
      </w:r>
      <w:r w:rsidR="002E00C4">
        <w:t>e</w:t>
      </w:r>
      <w:r w:rsidRPr="0062289B">
        <w:t xml:space="preserve"> execution" is:</w:t>
      </w:r>
    </w:p>
    <w:p w14:paraId="5C5C8DEF" w14:textId="759A4442" w:rsidR="00C75558" w:rsidRPr="0062289B" w:rsidRDefault="00C75558" w:rsidP="00BB7646">
      <w:pPr>
        <w:pStyle w:val="NoSpacing"/>
      </w:pPr>
    </w:p>
    <w:p w14:paraId="42BC6C72" w14:textId="34FE0E4A" w:rsidR="00C75558" w:rsidRPr="00BB7646" w:rsidRDefault="00C75558" w:rsidP="00BB7646">
      <w:pPr>
        <w:pStyle w:val="NoSpacing"/>
        <w:numPr>
          <w:ilvl w:val="0"/>
          <w:numId w:val="11"/>
        </w:numPr>
        <w:rPr>
          <w:b/>
          <w:bCs/>
        </w:rPr>
      </w:pPr>
      <w:r w:rsidRPr="00146FF7">
        <w:rPr>
          <w:b/>
          <w:bCs/>
        </w:rPr>
        <w:t>Digitized sourcing process</w:t>
      </w:r>
    </w:p>
    <w:p w14:paraId="7A8AC063" w14:textId="1176ED8D" w:rsidR="00C75558" w:rsidRPr="0062289B" w:rsidRDefault="00C75558" w:rsidP="00BB7646">
      <w:pPr>
        <w:pStyle w:val="NoSpacing"/>
        <w:numPr>
          <w:ilvl w:val="0"/>
          <w:numId w:val="11"/>
        </w:numPr>
      </w:pPr>
      <w:r w:rsidRPr="0062289B">
        <w:t>Digitized contract management</w:t>
      </w:r>
    </w:p>
    <w:p w14:paraId="38039738" w14:textId="77777777" w:rsidR="00C75558" w:rsidRPr="0062289B" w:rsidRDefault="00C75558" w:rsidP="00BB7646">
      <w:pPr>
        <w:pStyle w:val="NoSpacing"/>
        <w:numPr>
          <w:ilvl w:val="0"/>
          <w:numId w:val="11"/>
        </w:numPr>
      </w:pPr>
      <w:r w:rsidRPr="0062289B">
        <w:t>Digitized purchasing</w:t>
      </w:r>
    </w:p>
    <w:p w14:paraId="74C9CC69" w14:textId="7DE2743A" w:rsidR="00BB7646" w:rsidRDefault="00C75558" w:rsidP="00BB7646">
      <w:pPr>
        <w:pStyle w:val="NoSpacing"/>
        <w:numPr>
          <w:ilvl w:val="0"/>
          <w:numId w:val="11"/>
        </w:numPr>
      </w:pPr>
      <w:r w:rsidRPr="0062289B">
        <w:t>Digitized payments processing</w:t>
      </w:r>
    </w:p>
    <w:p w14:paraId="45CE7CBE" w14:textId="77777777" w:rsidR="0012357D" w:rsidRDefault="0012357D" w:rsidP="00BB7646">
      <w:pPr>
        <w:pStyle w:val="NoSpacing"/>
      </w:pPr>
    </w:p>
    <w:p w14:paraId="1F87FAB5" w14:textId="50EA410D" w:rsidR="00C75558" w:rsidRPr="0062289B" w:rsidRDefault="00C75558" w:rsidP="00BB7646">
      <w:pPr>
        <w:pStyle w:val="NoSpacing"/>
      </w:pPr>
      <w:r w:rsidRPr="0062289B">
        <w:t>The use of automated supplier scorecards would be part of what Intelligent Supply capability?</w:t>
      </w:r>
    </w:p>
    <w:p w14:paraId="0DDB529C" w14:textId="2E7A7957" w:rsidR="00C75558" w:rsidRPr="0062289B" w:rsidRDefault="00C75558" w:rsidP="00BB7646">
      <w:pPr>
        <w:pStyle w:val="NoSpacing"/>
      </w:pPr>
    </w:p>
    <w:p w14:paraId="31FCD4DC" w14:textId="77777777" w:rsidR="00C75558" w:rsidRPr="00146FF7" w:rsidRDefault="00C75558" w:rsidP="0012357D">
      <w:pPr>
        <w:pStyle w:val="NoSpacing"/>
        <w:numPr>
          <w:ilvl w:val="0"/>
          <w:numId w:val="45"/>
        </w:numPr>
        <w:rPr>
          <w:b/>
          <w:bCs/>
        </w:rPr>
      </w:pPr>
      <w:r w:rsidRPr="00146FF7">
        <w:rPr>
          <w:b/>
          <w:bCs/>
        </w:rPr>
        <w:t>Supplier collaboration</w:t>
      </w:r>
    </w:p>
    <w:p w14:paraId="579FBC44" w14:textId="77777777" w:rsidR="00C75558" w:rsidRPr="0062289B" w:rsidRDefault="00C75558" w:rsidP="0012357D">
      <w:pPr>
        <w:pStyle w:val="NoSpacing"/>
        <w:numPr>
          <w:ilvl w:val="0"/>
          <w:numId w:val="45"/>
        </w:numPr>
      </w:pPr>
      <w:r w:rsidRPr="0062289B">
        <w:t>Procurement and compliance</w:t>
      </w:r>
    </w:p>
    <w:p w14:paraId="5EFEA3F7" w14:textId="77777777" w:rsidR="00C75558" w:rsidRPr="0062289B" w:rsidRDefault="00C75558" w:rsidP="0012357D">
      <w:pPr>
        <w:pStyle w:val="NoSpacing"/>
        <w:numPr>
          <w:ilvl w:val="0"/>
          <w:numId w:val="45"/>
        </w:numPr>
      </w:pPr>
      <w:r w:rsidRPr="0062289B">
        <w:t>Category management</w:t>
      </w:r>
    </w:p>
    <w:p w14:paraId="15B486CF" w14:textId="59FAAFF8" w:rsidR="00C75558" w:rsidRPr="0062289B" w:rsidRDefault="00321B85" w:rsidP="0012357D">
      <w:pPr>
        <w:pStyle w:val="NoSpacing"/>
        <w:numPr>
          <w:ilvl w:val="0"/>
          <w:numId w:val="45"/>
        </w:numPr>
      </w:pPr>
      <w:r>
        <w:t>IS Analytics</w:t>
      </w:r>
    </w:p>
    <w:p w14:paraId="17C6CB23" w14:textId="77777777" w:rsidR="0012357D" w:rsidRDefault="0012357D" w:rsidP="00BB7646">
      <w:pPr>
        <w:pStyle w:val="NoSpacing"/>
      </w:pPr>
    </w:p>
    <w:p w14:paraId="603CFC8C" w14:textId="7C9914FB" w:rsidR="00C75558" w:rsidRPr="0062289B" w:rsidRDefault="00C75558" w:rsidP="00BB7646">
      <w:pPr>
        <w:pStyle w:val="NoSpacing"/>
      </w:pPr>
      <w:r w:rsidRPr="0062289B">
        <w:t>A firm that wished to reduce administrative labor costs would benefit the most from investing in which capability?</w:t>
      </w:r>
    </w:p>
    <w:p w14:paraId="19C2B791" w14:textId="2C03152F" w:rsidR="00C75558" w:rsidRPr="0062289B" w:rsidRDefault="00C75558" w:rsidP="00BB7646">
      <w:pPr>
        <w:pStyle w:val="NoSpacing"/>
      </w:pPr>
    </w:p>
    <w:p w14:paraId="5E08FC42" w14:textId="77777777" w:rsidR="00C75558" w:rsidRPr="00146FF7" w:rsidRDefault="00C75558" w:rsidP="0012357D">
      <w:pPr>
        <w:pStyle w:val="NoSpacing"/>
        <w:numPr>
          <w:ilvl w:val="0"/>
          <w:numId w:val="44"/>
        </w:numPr>
        <w:rPr>
          <w:b/>
          <w:bCs/>
        </w:rPr>
      </w:pPr>
      <w:r w:rsidRPr="00146FF7">
        <w:rPr>
          <w:b/>
          <w:bCs/>
        </w:rPr>
        <w:t>Invoice and payments processing</w:t>
      </w:r>
    </w:p>
    <w:p w14:paraId="4E31E19D" w14:textId="77777777" w:rsidR="00C75558" w:rsidRPr="0062289B" w:rsidRDefault="00C75558" w:rsidP="0012357D">
      <w:pPr>
        <w:pStyle w:val="NoSpacing"/>
        <w:numPr>
          <w:ilvl w:val="0"/>
          <w:numId w:val="44"/>
        </w:numPr>
      </w:pPr>
      <w:r w:rsidRPr="0062289B">
        <w:t>Supplier collaboration</w:t>
      </w:r>
    </w:p>
    <w:p w14:paraId="75FFDFA1" w14:textId="77777777" w:rsidR="00C75558" w:rsidRPr="0062289B" w:rsidRDefault="00C75558" w:rsidP="0012357D">
      <w:pPr>
        <w:pStyle w:val="NoSpacing"/>
        <w:numPr>
          <w:ilvl w:val="0"/>
          <w:numId w:val="44"/>
        </w:numPr>
      </w:pPr>
      <w:r w:rsidRPr="0062289B">
        <w:lastRenderedPageBreak/>
        <w:t>Procurement and compliance</w:t>
      </w:r>
    </w:p>
    <w:p w14:paraId="670FE483" w14:textId="031F0736" w:rsidR="00C75558" w:rsidRPr="0062289B" w:rsidRDefault="00C75558" w:rsidP="0012357D">
      <w:pPr>
        <w:pStyle w:val="NoSpacing"/>
        <w:numPr>
          <w:ilvl w:val="0"/>
          <w:numId w:val="44"/>
        </w:numPr>
      </w:pPr>
      <w:r w:rsidRPr="0062289B">
        <w:t>Sourc</w:t>
      </w:r>
      <w:r w:rsidR="002E00C4">
        <w:t>e</w:t>
      </w:r>
      <w:r w:rsidRPr="0062289B">
        <w:t xml:space="preserve"> execution</w:t>
      </w:r>
    </w:p>
    <w:p w14:paraId="30FDB158" w14:textId="77777777" w:rsidR="0012357D" w:rsidRDefault="0012357D" w:rsidP="00BB7646">
      <w:pPr>
        <w:pStyle w:val="NoSpacing"/>
      </w:pPr>
    </w:p>
    <w:p w14:paraId="51A3D05A" w14:textId="05E80468" w:rsidR="0012357D" w:rsidRDefault="00C75558" w:rsidP="00BB7646">
      <w:pPr>
        <w:pStyle w:val="NoSpacing"/>
      </w:pPr>
      <w:r w:rsidRPr="0062289B">
        <w:t>Which Intelligent Supply capability operates earliest in the overall supply management journey?</w:t>
      </w:r>
    </w:p>
    <w:p w14:paraId="199BC54D" w14:textId="77777777" w:rsidR="0012357D" w:rsidRDefault="0012357D" w:rsidP="00BB7646">
      <w:pPr>
        <w:pStyle w:val="NoSpacing"/>
      </w:pPr>
    </w:p>
    <w:p w14:paraId="78ACD827" w14:textId="147CFA52" w:rsidR="00C75558" w:rsidRPr="0012357D" w:rsidRDefault="00C75558" w:rsidP="0012357D">
      <w:pPr>
        <w:pStyle w:val="NoSpacing"/>
        <w:numPr>
          <w:ilvl w:val="0"/>
          <w:numId w:val="43"/>
        </w:numPr>
      </w:pPr>
      <w:r w:rsidRPr="00146FF7">
        <w:rPr>
          <w:b/>
          <w:bCs/>
        </w:rPr>
        <w:t>Category management</w:t>
      </w:r>
    </w:p>
    <w:p w14:paraId="3C31CC4D" w14:textId="77777777" w:rsidR="00C75558" w:rsidRPr="0062289B" w:rsidRDefault="00C75558" w:rsidP="0012357D">
      <w:pPr>
        <w:pStyle w:val="NoSpacing"/>
        <w:numPr>
          <w:ilvl w:val="0"/>
          <w:numId w:val="43"/>
        </w:numPr>
      </w:pPr>
      <w:r w:rsidRPr="0062289B">
        <w:t>Supplier collaboration</w:t>
      </w:r>
    </w:p>
    <w:p w14:paraId="490DE729" w14:textId="77777777" w:rsidR="00C75558" w:rsidRPr="0062289B" w:rsidRDefault="00C75558" w:rsidP="0012357D">
      <w:pPr>
        <w:pStyle w:val="NoSpacing"/>
        <w:numPr>
          <w:ilvl w:val="0"/>
          <w:numId w:val="43"/>
        </w:numPr>
      </w:pPr>
      <w:r w:rsidRPr="0062289B">
        <w:t>Procurement and compliance</w:t>
      </w:r>
    </w:p>
    <w:p w14:paraId="3D12EDA1" w14:textId="2220867C" w:rsidR="00C75558" w:rsidRPr="0062289B" w:rsidRDefault="00321B85" w:rsidP="0012357D">
      <w:pPr>
        <w:pStyle w:val="NoSpacing"/>
        <w:numPr>
          <w:ilvl w:val="0"/>
          <w:numId w:val="43"/>
        </w:numPr>
      </w:pPr>
      <w:r>
        <w:t>IS Analytics</w:t>
      </w:r>
    </w:p>
    <w:p w14:paraId="450A2D7D" w14:textId="77777777" w:rsidR="0012357D" w:rsidRDefault="0012357D" w:rsidP="00BB7646">
      <w:pPr>
        <w:pStyle w:val="NoSpacing"/>
      </w:pPr>
    </w:p>
    <w:p w14:paraId="55582F0E" w14:textId="119610AB" w:rsidR="00C75558" w:rsidRPr="0062289B" w:rsidRDefault="00C75558" w:rsidP="00BB7646">
      <w:pPr>
        <w:pStyle w:val="NoSpacing"/>
      </w:pPr>
      <w:r w:rsidRPr="0062289B">
        <w:t xml:space="preserve">Which Intelligent Supply capability would most likely be </w:t>
      </w:r>
      <w:proofErr w:type="spellStart"/>
      <w:r w:rsidRPr="0062289B">
        <w:t>build</w:t>
      </w:r>
      <w:proofErr w:type="spellEnd"/>
      <w:r w:rsidRPr="0062289B">
        <w:t xml:space="preserve"> on an application that uses machine learning to analyze and rate various options?</w:t>
      </w:r>
    </w:p>
    <w:p w14:paraId="581508C4" w14:textId="1864FBDD" w:rsidR="00C75558" w:rsidRPr="0062289B" w:rsidRDefault="00C75558" w:rsidP="00BB7646">
      <w:pPr>
        <w:pStyle w:val="NoSpacing"/>
      </w:pPr>
    </w:p>
    <w:p w14:paraId="39FE2397" w14:textId="2B1A64C3" w:rsidR="00C75558" w:rsidRPr="00146FF7" w:rsidRDefault="00C75558" w:rsidP="0012357D">
      <w:pPr>
        <w:pStyle w:val="NoSpacing"/>
        <w:numPr>
          <w:ilvl w:val="0"/>
          <w:numId w:val="42"/>
        </w:numPr>
        <w:rPr>
          <w:b/>
          <w:bCs/>
        </w:rPr>
      </w:pPr>
      <w:r w:rsidRPr="00146FF7">
        <w:rPr>
          <w:b/>
          <w:bCs/>
        </w:rPr>
        <w:t>Sourc</w:t>
      </w:r>
      <w:r w:rsidR="002E00C4">
        <w:rPr>
          <w:b/>
          <w:bCs/>
        </w:rPr>
        <w:t>e</w:t>
      </w:r>
      <w:r w:rsidRPr="00146FF7">
        <w:rPr>
          <w:b/>
          <w:bCs/>
        </w:rPr>
        <w:t xml:space="preserve"> execution</w:t>
      </w:r>
    </w:p>
    <w:p w14:paraId="0050ADCC" w14:textId="77777777" w:rsidR="00C75558" w:rsidRPr="0062289B" w:rsidRDefault="00C75558" w:rsidP="0012357D">
      <w:pPr>
        <w:pStyle w:val="NoSpacing"/>
        <w:numPr>
          <w:ilvl w:val="0"/>
          <w:numId w:val="42"/>
        </w:numPr>
      </w:pPr>
      <w:r w:rsidRPr="0062289B">
        <w:t>Intelligent contract management</w:t>
      </w:r>
    </w:p>
    <w:p w14:paraId="4855503A" w14:textId="648060DE" w:rsidR="00C75558" w:rsidRPr="0062289B" w:rsidRDefault="00321B85" w:rsidP="0012357D">
      <w:pPr>
        <w:pStyle w:val="NoSpacing"/>
        <w:numPr>
          <w:ilvl w:val="0"/>
          <w:numId w:val="42"/>
        </w:numPr>
      </w:pPr>
      <w:r>
        <w:t>IS Analytics</w:t>
      </w:r>
    </w:p>
    <w:p w14:paraId="1A1D9EBE" w14:textId="77777777" w:rsidR="00C75558" w:rsidRPr="0062289B" w:rsidRDefault="00C75558" w:rsidP="0012357D">
      <w:pPr>
        <w:pStyle w:val="NoSpacing"/>
        <w:numPr>
          <w:ilvl w:val="0"/>
          <w:numId w:val="42"/>
        </w:numPr>
      </w:pPr>
      <w:r w:rsidRPr="0062289B">
        <w:t>Supplier collaboration</w:t>
      </w:r>
    </w:p>
    <w:p w14:paraId="02494792" w14:textId="77777777" w:rsidR="0012357D" w:rsidRDefault="0012357D" w:rsidP="00BB7646">
      <w:pPr>
        <w:pStyle w:val="NoSpacing"/>
      </w:pPr>
    </w:p>
    <w:p w14:paraId="5019234A" w14:textId="3BA3498C" w:rsidR="00C75558" w:rsidRPr="0062289B" w:rsidRDefault="00C75558" w:rsidP="00BB7646">
      <w:pPr>
        <w:pStyle w:val="NoSpacing"/>
      </w:pPr>
      <w:r w:rsidRPr="0062289B">
        <w:t>An information system containing the catalogs of preferred suppliers would be used to support which Intelligent Supply capability?</w:t>
      </w:r>
    </w:p>
    <w:p w14:paraId="11364890" w14:textId="67142459" w:rsidR="00C75558" w:rsidRPr="0062289B" w:rsidRDefault="00C75558" w:rsidP="00BB7646">
      <w:pPr>
        <w:pStyle w:val="NoSpacing"/>
      </w:pPr>
    </w:p>
    <w:p w14:paraId="6A8A6CF0" w14:textId="77777777" w:rsidR="00C75558" w:rsidRPr="00146FF7" w:rsidRDefault="00C75558" w:rsidP="0012357D">
      <w:pPr>
        <w:pStyle w:val="NoSpacing"/>
        <w:numPr>
          <w:ilvl w:val="0"/>
          <w:numId w:val="41"/>
        </w:numPr>
        <w:rPr>
          <w:b/>
          <w:bCs/>
        </w:rPr>
      </w:pPr>
      <w:r w:rsidRPr="00146FF7">
        <w:rPr>
          <w:b/>
          <w:bCs/>
        </w:rPr>
        <w:t>Procurement and compliance</w:t>
      </w:r>
    </w:p>
    <w:p w14:paraId="2C50BCA2" w14:textId="77777777" w:rsidR="00C75558" w:rsidRPr="0062289B" w:rsidRDefault="00C75558" w:rsidP="0012357D">
      <w:pPr>
        <w:pStyle w:val="NoSpacing"/>
        <w:numPr>
          <w:ilvl w:val="0"/>
          <w:numId w:val="41"/>
        </w:numPr>
      </w:pPr>
      <w:r w:rsidRPr="0062289B">
        <w:t>Supplier collaboration</w:t>
      </w:r>
    </w:p>
    <w:p w14:paraId="20B3E098" w14:textId="77777777" w:rsidR="00C75558" w:rsidRPr="0062289B" w:rsidRDefault="00C75558" w:rsidP="0012357D">
      <w:pPr>
        <w:pStyle w:val="NoSpacing"/>
        <w:numPr>
          <w:ilvl w:val="0"/>
          <w:numId w:val="41"/>
        </w:numPr>
      </w:pPr>
      <w:r w:rsidRPr="0062289B">
        <w:t>Intelligent contract management</w:t>
      </w:r>
    </w:p>
    <w:p w14:paraId="55098D1A" w14:textId="54CD8AF7" w:rsidR="00C75558" w:rsidRPr="0062289B" w:rsidRDefault="00321B85" w:rsidP="0012357D">
      <w:pPr>
        <w:pStyle w:val="NoSpacing"/>
        <w:numPr>
          <w:ilvl w:val="0"/>
          <w:numId w:val="41"/>
        </w:numPr>
      </w:pPr>
      <w:r>
        <w:t>IS Analytics</w:t>
      </w:r>
    </w:p>
    <w:p w14:paraId="10AFB6DF" w14:textId="77777777" w:rsidR="0012357D" w:rsidRDefault="0012357D" w:rsidP="00BB7646">
      <w:pPr>
        <w:pStyle w:val="NoSpacing"/>
      </w:pPr>
    </w:p>
    <w:p w14:paraId="2CBAD18B" w14:textId="3AFFCCB3" w:rsidR="00C75558" w:rsidRPr="00146FF7" w:rsidRDefault="00C75558" w:rsidP="00BB7646">
      <w:pPr>
        <w:pStyle w:val="NoSpacing"/>
      </w:pPr>
      <w:r w:rsidRPr="0062289B">
        <w:t xml:space="preserve">A defining characteristic of the </w:t>
      </w:r>
      <w:r w:rsidR="00321B85">
        <w:t>IS Analytics</w:t>
      </w:r>
      <w:r w:rsidRPr="0062289B">
        <w:t xml:space="preserve"> capability is:</w:t>
      </w:r>
    </w:p>
    <w:p w14:paraId="1605847C" w14:textId="77777777" w:rsidR="00C75558" w:rsidRPr="00146FF7" w:rsidRDefault="00C75558" w:rsidP="0012357D">
      <w:pPr>
        <w:pStyle w:val="NoSpacing"/>
        <w:numPr>
          <w:ilvl w:val="0"/>
          <w:numId w:val="40"/>
        </w:numPr>
        <w:rPr>
          <w:b/>
          <w:bCs/>
        </w:rPr>
      </w:pPr>
      <w:r w:rsidRPr="00146FF7">
        <w:rPr>
          <w:b/>
          <w:bCs/>
        </w:rPr>
        <w:t>Movement from retrospection to prediction of costs and prices</w:t>
      </w:r>
    </w:p>
    <w:p w14:paraId="752FD8BE" w14:textId="77777777" w:rsidR="00C75558" w:rsidRPr="0062289B" w:rsidRDefault="00C75558" w:rsidP="0012357D">
      <w:pPr>
        <w:pStyle w:val="NoSpacing"/>
        <w:numPr>
          <w:ilvl w:val="0"/>
          <w:numId w:val="40"/>
        </w:numPr>
      </w:pPr>
      <w:r w:rsidRPr="0062289B">
        <w:t>Use of smart contracts technologies</w:t>
      </w:r>
    </w:p>
    <w:p w14:paraId="1C872271" w14:textId="77777777" w:rsidR="00C75558" w:rsidRPr="0062289B" w:rsidRDefault="00C75558" w:rsidP="0012357D">
      <w:pPr>
        <w:pStyle w:val="NoSpacing"/>
        <w:numPr>
          <w:ilvl w:val="0"/>
          <w:numId w:val="40"/>
        </w:numPr>
      </w:pPr>
      <w:r w:rsidRPr="0062289B">
        <w:t>Application of risk analytics</w:t>
      </w:r>
    </w:p>
    <w:p w14:paraId="66D08E6C" w14:textId="5AB24752" w:rsidR="00C75558" w:rsidRPr="0062289B" w:rsidRDefault="00C75558" w:rsidP="0012357D">
      <w:pPr>
        <w:pStyle w:val="NoSpacing"/>
        <w:numPr>
          <w:ilvl w:val="0"/>
          <w:numId w:val="40"/>
        </w:numPr>
      </w:pPr>
      <w:r w:rsidRPr="0062289B">
        <w:t>Use of automated regulations compliance</w:t>
      </w:r>
    </w:p>
    <w:p w14:paraId="3E0D4569" w14:textId="77777777" w:rsidR="0012357D" w:rsidRDefault="0012357D" w:rsidP="00BB7646">
      <w:pPr>
        <w:pStyle w:val="NoSpacing"/>
        <w:rPr>
          <w:b/>
          <w:bCs/>
        </w:rPr>
      </w:pPr>
    </w:p>
    <w:p w14:paraId="04670A5B" w14:textId="4BB01B1F" w:rsidR="00C75558" w:rsidRPr="0062289B" w:rsidRDefault="00C75558" w:rsidP="00BB7646">
      <w:pPr>
        <w:pStyle w:val="NoSpacing"/>
        <w:rPr>
          <w:b/>
          <w:bCs/>
        </w:rPr>
      </w:pPr>
      <w:r w:rsidRPr="0062289B">
        <w:rPr>
          <w:b/>
          <w:bCs/>
        </w:rPr>
        <w:t>Dynamic Fulfillment</w:t>
      </w:r>
    </w:p>
    <w:p w14:paraId="3DBB0B5F" w14:textId="77777777" w:rsidR="0012357D" w:rsidRDefault="0012357D" w:rsidP="00BB7646">
      <w:pPr>
        <w:pStyle w:val="NoSpacing"/>
      </w:pPr>
    </w:p>
    <w:p w14:paraId="4F7CF997" w14:textId="3E78DCCA" w:rsidR="00822254" w:rsidRPr="0062289B" w:rsidRDefault="00822254" w:rsidP="00BB7646">
      <w:pPr>
        <w:pStyle w:val="NoSpacing"/>
      </w:pPr>
      <w:r w:rsidRPr="0062289B">
        <w:t>Which Dynamic Fulfillment L2 capability creates greater operational visibility of product quantities and locations across supply chain partners?</w:t>
      </w:r>
    </w:p>
    <w:p w14:paraId="32CD06CA" w14:textId="7640A896" w:rsidR="00822254" w:rsidRPr="0062289B" w:rsidRDefault="00822254" w:rsidP="00BB7646">
      <w:pPr>
        <w:pStyle w:val="NoSpacing"/>
      </w:pPr>
    </w:p>
    <w:p w14:paraId="7E8A3FA8" w14:textId="786E42E0" w:rsidR="00822254" w:rsidRPr="00146FF7" w:rsidRDefault="002E00C4" w:rsidP="0012357D">
      <w:pPr>
        <w:pStyle w:val="NoSpacing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Source execution</w:t>
      </w:r>
    </w:p>
    <w:p w14:paraId="0E2C657F" w14:textId="77777777" w:rsidR="00822254" w:rsidRPr="0062289B" w:rsidRDefault="00822254" w:rsidP="0012357D">
      <w:pPr>
        <w:pStyle w:val="NoSpacing"/>
        <w:numPr>
          <w:ilvl w:val="0"/>
          <w:numId w:val="39"/>
        </w:numPr>
      </w:pPr>
      <w:r w:rsidRPr="0062289B">
        <w:t>Omnichannel order fulfillment</w:t>
      </w:r>
    </w:p>
    <w:p w14:paraId="6E7D6D55" w14:textId="77777777" w:rsidR="00822254" w:rsidRPr="0062289B" w:rsidRDefault="00822254" w:rsidP="0012357D">
      <w:pPr>
        <w:pStyle w:val="NoSpacing"/>
        <w:numPr>
          <w:ilvl w:val="0"/>
          <w:numId w:val="39"/>
        </w:numPr>
      </w:pPr>
      <w:r w:rsidRPr="0062289B">
        <w:t>Chain of custody and integrity</w:t>
      </w:r>
    </w:p>
    <w:p w14:paraId="71A4DE5F" w14:textId="77777777" w:rsidR="00822254" w:rsidRPr="0062289B" w:rsidRDefault="00822254" w:rsidP="0012357D">
      <w:pPr>
        <w:pStyle w:val="NoSpacing"/>
        <w:numPr>
          <w:ilvl w:val="0"/>
          <w:numId w:val="39"/>
        </w:numPr>
      </w:pPr>
      <w:r w:rsidRPr="0062289B">
        <w:t>Adaptive network response</w:t>
      </w:r>
    </w:p>
    <w:p w14:paraId="083BD4D6" w14:textId="77777777" w:rsidR="0012357D" w:rsidRDefault="0012357D" w:rsidP="00BB7646">
      <w:pPr>
        <w:pStyle w:val="NoSpacing"/>
      </w:pPr>
    </w:p>
    <w:p w14:paraId="3E058B76" w14:textId="7D1420D0" w:rsidR="008526CA" w:rsidRPr="0062289B" w:rsidRDefault="008526CA" w:rsidP="00BB7646">
      <w:pPr>
        <w:pStyle w:val="NoSpacing"/>
      </w:pPr>
      <w:r w:rsidRPr="0062289B">
        <w:t>A logistics manager who seeks to simultaneously lower cost and speed deliveries would be most interested in which Dynamic Fulfillment L2 capability?</w:t>
      </w:r>
    </w:p>
    <w:p w14:paraId="796EBEB2" w14:textId="67CAE4B1" w:rsidR="008526CA" w:rsidRPr="0062289B" w:rsidRDefault="008526CA" w:rsidP="00BB7646">
      <w:pPr>
        <w:pStyle w:val="NoSpacing"/>
      </w:pPr>
    </w:p>
    <w:p w14:paraId="28969E0A" w14:textId="77777777" w:rsidR="008526CA" w:rsidRPr="00146FF7" w:rsidRDefault="008526CA" w:rsidP="0012357D">
      <w:pPr>
        <w:pStyle w:val="NoSpacing"/>
        <w:numPr>
          <w:ilvl w:val="0"/>
          <w:numId w:val="38"/>
        </w:numPr>
        <w:rPr>
          <w:b/>
          <w:bCs/>
        </w:rPr>
      </w:pPr>
      <w:r w:rsidRPr="00146FF7">
        <w:rPr>
          <w:b/>
          <w:bCs/>
        </w:rPr>
        <w:t>Efficient transportation operations</w:t>
      </w:r>
    </w:p>
    <w:p w14:paraId="7F62C571" w14:textId="77777777" w:rsidR="008526CA" w:rsidRPr="00BB7646" w:rsidRDefault="008526CA" w:rsidP="0012357D">
      <w:pPr>
        <w:pStyle w:val="NoSpacing"/>
        <w:numPr>
          <w:ilvl w:val="0"/>
          <w:numId w:val="38"/>
        </w:numPr>
      </w:pPr>
      <w:r w:rsidRPr="00BB7646">
        <w:t>Adaptive network response</w:t>
      </w:r>
    </w:p>
    <w:p w14:paraId="50B617A3" w14:textId="77777777" w:rsidR="008526CA" w:rsidRPr="00BB7646" w:rsidRDefault="008526CA" w:rsidP="0012357D">
      <w:pPr>
        <w:pStyle w:val="NoSpacing"/>
        <w:numPr>
          <w:ilvl w:val="0"/>
          <w:numId w:val="38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Service maximization algorithms</w:t>
      </w:r>
    </w:p>
    <w:p w14:paraId="7758E1C8" w14:textId="77777777" w:rsidR="008526CA" w:rsidRPr="00BB7646" w:rsidRDefault="008526CA" w:rsidP="0012357D">
      <w:pPr>
        <w:pStyle w:val="NoSpacing"/>
        <w:numPr>
          <w:ilvl w:val="0"/>
          <w:numId w:val="38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lastRenderedPageBreak/>
        <w:t>Optimal path selection</w:t>
      </w:r>
    </w:p>
    <w:p w14:paraId="4261AC9C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52746BAA" w14:textId="57AA7BF1" w:rsidR="008526CA" w:rsidRPr="00BB7646" w:rsidRDefault="008526CA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Bob needs to make choices about whether to ship ordered products via truck or air.  Which Dynamic Fulfillment L2 capability does he need?</w:t>
      </w:r>
    </w:p>
    <w:p w14:paraId="315DE000" w14:textId="7456187C" w:rsidR="008526CA" w:rsidRPr="00BB7646" w:rsidRDefault="008526CA" w:rsidP="00BB7646">
      <w:pPr>
        <w:pStyle w:val="NoSpacing"/>
        <w:rPr>
          <w:rFonts w:eastAsia="Times New Roman" w:cs="Times New Roman"/>
        </w:rPr>
      </w:pPr>
    </w:p>
    <w:p w14:paraId="79672F1F" w14:textId="77777777" w:rsidR="008526CA" w:rsidRPr="00BB7646" w:rsidRDefault="008526CA" w:rsidP="0012357D">
      <w:pPr>
        <w:pStyle w:val="NoSpacing"/>
        <w:numPr>
          <w:ilvl w:val="0"/>
          <w:numId w:val="37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Optimal path selection</w:t>
      </w:r>
    </w:p>
    <w:p w14:paraId="1EA88B65" w14:textId="77777777" w:rsidR="008526CA" w:rsidRPr="00BB7646" w:rsidRDefault="008526CA" w:rsidP="0012357D">
      <w:pPr>
        <w:pStyle w:val="NoSpacing"/>
        <w:numPr>
          <w:ilvl w:val="0"/>
          <w:numId w:val="37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Efficient transportation operations</w:t>
      </w:r>
    </w:p>
    <w:p w14:paraId="4EAE2459" w14:textId="77777777" w:rsidR="008526CA" w:rsidRPr="00BB7646" w:rsidRDefault="008526CA" w:rsidP="0012357D">
      <w:pPr>
        <w:pStyle w:val="NoSpacing"/>
        <w:numPr>
          <w:ilvl w:val="0"/>
          <w:numId w:val="37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Omnichannel order fulfillment</w:t>
      </w:r>
    </w:p>
    <w:p w14:paraId="0EED6BB5" w14:textId="358F86E5" w:rsidR="0012357D" w:rsidRDefault="008526CA" w:rsidP="0012357D">
      <w:pPr>
        <w:pStyle w:val="NoSpacing"/>
        <w:numPr>
          <w:ilvl w:val="0"/>
          <w:numId w:val="37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Chain of custody and integrity</w:t>
      </w:r>
    </w:p>
    <w:p w14:paraId="5E36C2ED" w14:textId="77777777" w:rsidR="0012357D" w:rsidRPr="0012357D" w:rsidRDefault="0012357D" w:rsidP="00BB7646">
      <w:pPr>
        <w:pStyle w:val="NoSpacing"/>
        <w:rPr>
          <w:rFonts w:eastAsia="Times New Roman" w:cs="Times New Roman"/>
        </w:rPr>
      </w:pPr>
    </w:p>
    <w:p w14:paraId="62C7E9E5" w14:textId="12DEF86F" w:rsidR="008526CA" w:rsidRPr="00BB7646" w:rsidRDefault="008526CA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The benefits of blockchain technology are most applicable to:</w:t>
      </w:r>
    </w:p>
    <w:p w14:paraId="7D281F8D" w14:textId="07FEEF02" w:rsidR="008526CA" w:rsidRPr="00BB7646" w:rsidRDefault="008526CA" w:rsidP="00BB7646">
      <w:pPr>
        <w:pStyle w:val="NoSpacing"/>
        <w:rPr>
          <w:rFonts w:eastAsia="Times New Roman" w:cs="Times New Roman"/>
        </w:rPr>
      </w:pPr>
    </w:p>
    <w:p w14:paraId="074F6255" w14:textId="77777777" w:rsidR="008526CA" w:rsidRPr="00BB7646" w:rsidRDefault="008526CA" w:rsidP="0012357D">
      <w:pPr>
        <w:pStyle w:val="NoSpacing"/>
        <w:numPr>
          <w:ilvl w:val="0"/>
          <w:numId w:val="36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Chain of custody and integrity</w:t>
      </w:r>
    </w:p>
    <w:p w14:paraId="2EF12A64" w14:textId="5B799C8B" w:rsidR="008526CA" w:rsidRPr="00BB7646" w:rsidRDefault="002E00C4" w:rsidP="0012357D">
      <w:pPr>
        <w:pStyle w:val="NoSpacing"/>
        <w:numPr>
          <w:ilvl w:val="0"/>
          <w:numId w:val="36"/>
        </w:numPr>
        <w:rPr>
          <w:rFonts w:eastAsia="Times New Roman" w:cs="Times New Roman"/>
        </w:rPr>
      </w:pPr>
      <w:r>
        <w:rPr>
          <w:rFonts w:eastAsia="Times New Roman" w:cs="Times New Roman"/>
          <w:color w:val="494C4E"/>
          <w:spacing w:val="3"/>
        </w:rPr>
        <w:t>Source execution</w:t>
      </w:r>
    </w:p>
    <w:p w14:paraId="4F61E88E" w14:textId="77777777" w:rsidR="008526CA" w:rsidRPr="00BB7646" w:rsidRDefault="008526CA" w:rsidP="0012357D">
      <w:pPr>
        <w:pStyle w:val="NoSpacing"/>
        <w:numPr>
          <w:ilvl w:val="0"/>
          <w:numId w:val="36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Efficient warehouse operations</w:t>
      </w:r>
    </w:p>
    <w:p w14:paraId="3EEEA579" w14:textId="77777777" w:rsidR="008526CA" w:rsidRPr="00BB7646" w:rsidRDefault="008526CA" w:rsidP="0012357D">
      <w:pPr>
        <w:pStyle w:val="NoSpacing"/>
        <w:numPr>
          <w:ilvl w:val="0"/>
          <w:numId w:val="36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Adaptive network response</w:t>
      </w:r>
    </w:p>
    <w:p w14:paraId="538ACF4A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29C5496D" w14:textId="4EE21D4C" w:rsidR="008526CA" w:rsidRPr="00BB7646" w:rsidRDefault="008526CA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The Dynamic Fulfillment L2 capability that enables a firm to take orders through different media and to fill them from alternative service points is known as:</w:t>
      </w:r>
    </w:p>
    <w:p w14:paraId="30F91B54" w14:textId="0E979B32" w:rsidR="008526CA" w:rsidRPr="00BB7646" w:rsidRDefault="008526CA" w:rsidP="00BB7646">
      <w:pPr>
        <w:pStyle w:val="NoSpacing"/>
        <w:rPr>
          <w:rFonts w:eastAsia="Times New Roman" w:cs="Times New Roman"/>
        </w:rPr>
      </w:pPr>
    </w:p>
    <w:p w14:paraId="5F9A414D" w14:textId="77777777" w:rsidR="008526CA" w:rsidRPr="00BB7646" w:rsidRDefault="008526CA" w:rsidP="0012357D">
      <w:pPr>
        <w:pStyle w:val="NoSpacing"/>
        <w:numPr>
          <w:ilvl w:val="0"/>
          <w:numId w:val="35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Omnichannel order fulfillment</w:t>
      </w:r>
    </w:p>
    <w:p w14:paraId="05C23B7C" w14:textId="77777777" w:rsidR="008526CA" w:rsidRPr="00BB7646" w:rsidRDefault="008526CA" w:rsidP="0012357D">
      <w:pPr>
        <w:pStyle w:val="NoSpacing"/>
        <w:numPr>
          <w:ilvl w:val="0"/>
          <w:numId w:val="35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Adaptive network response</w:t>
      </w:r>
    </w:p>
    <w:p w14:paraId="09F58497" w14:textId="77777777" w:rsidR="008526CA" w:rsidRPr="00BB7646" w:rsidRDefault="008526CA" w:rsidP="0012357D">
      <w:pPr>
        <w:pStyle w:val="NoSpacing"/>
        <w:numPr>
          <w:ilvl w:val="0"/>
          <w:numId w:val="35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Maximum flexibility</w:t>
      </w:r>
    </w:p>
    <w:p w14:paraId="43BFAC26" w14:textId="77777777" w:rsidR="008526CA" w:rsidRPr="00BB7646" w:rsidRDefault="008526CA" w:rsidP="0012357D">
      <w:pPr>
        <w:pStyle w:val="NoSpacing"/>
        <w:numPr>
          <w:ilvl w:val="0"/>
          <w:numId w:val="35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Efficient warehouse operations</w:t>
      </w:r>
    </w:p>
    <w:p w14:paraId="16DD0722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328C686B" w14:textId="26F818D2" w:rsidR="008526CA" w:rsidRPr="00BB7646" w:rsidRDefault="008526CA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Building efficient warehouse operations would most likely leverage what technologies?</w:t>
      </w:r>
    </w:p>
    <w:p w14:paraId="2F9C7544" w14:textId="7B17D5E6" w:rsidR="008526CA" w:rsidRPr="00BB7646" w:rsidRDefault="008526CA" w:rsidP="00BB7646">
      <w:pPr>
        <w:pStyle w:val="NoSpacing"/>
        <w:rPr>
          <w:rFonts w:eastAsia="Times New Roman" w:cs="Times New Roman"/>
        </w:rPr>
      </w:pPr>
    </w:p>
    <w:p w14:paraId="204B6DF3" w14:textId="77777777" w:rsidR="008526CA" w:rsidRPr="00BB7646" w:rsidRDefault="008526CA" w:rsidP="0012357D">
      <w:pPr>
        <w:pStyle w:val="NoSpacing"/>
        <w:numPr>
          <w:ilvl w:val="0"/>
          <w:numId w:val="34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Robots that bring shelves of items to pickers</w:t>
      </w:r>
    </w:p>
    <w:p w14:paraId="243A5933" w14:textId="77777777" w:rsidR="008526CA" w:rsidRPr="00BB7646" w:rsidRDefault="008526CA" w:rsidP="0012357D">
      <w:pPr>
        <w:pStyle w:val="NoSpacing"/>
        <w:numPr>
          <w:ilvl w:val="0"/>
          <w:numId w:val="34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Geographic information systems</w:t>
      </w:r>
    </w:p>
    <w:p w14:paraId="67D9D96C" w14:textId="77777777" w:rsidR="008526CA" w:rsidRPr="00BB7646" w:rsidRDefault="008526CA" w:rsidP="0012357D">
      <w:pPr>
        <w:pStyle w:val="NoSpacing"/>
        <w:numPr>
          <w:ilvl w:val="0"/>
          <w:numId w:val="34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Last mile delivery drones</w:t>
      </w:r>
    </w:p>
    <w:p w14:paraId="074218F1" w14:textId="22249AF1" w:rsidR="0012357D" w:rsidRDefault="008526CA" w:rsidP="0012357D">
      <w:pPr>
        <w:pStyle w:val="NoSpacing"/>
        <w:numPr>
          <w:ilvl w:val="0"/>
          <w:numId w:val="34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Control towers</w:t>
      </w:r>
    </w:p>
    <w:p w14:paraId="7158C75F" w14:textId="77777777" w:rsidR="0012357D" w:rsidRPr="0012357D" w:rsidRDefault="0012357D" w:rsidP="00BB7646">
      <w:pPr>
        <w:pStyle w:val="NoSpacing"/>
        <w:rPr>
          <w:rFonts w:eastAsia="Times New Roman" w:cs="Times New Roman"/>
        </w:rPr>
      </w:pPr>
    </w:p>
    <w:p w14:paraId="69A6D258" w14:textId="59BEC96C" w:rsidR="008526CA" w:rsidRPr="00BB7646" w:rsidRDefault="008526CA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Route guidance technology (like Google Maps) is an example of a technology that supports which Dynamic Fulfillment L2 capability?</w:t>
      </w:r>
    </w:p>
    <w:p w14:paraId="0B757B4F" w14:textId="77777777" w:rsidR="0012357D" w:rsidRDefault="0012357D" w:rsidP="00BB7646">
      <w:pPr>
        <w:pStyle w:val="NoSpacing"/>
        <w:rPr>
          <w:rFonts w:eastAsia="Times New Roman" w:cs="Times New Roman"/>
          <w:b/>
          <w:bCs/>
          <w:color w:val="494C4E"/>
          <w:spacing w:val="3"/>
        </w:rPr>
      </w:pPr>
    </w:p>
    <w:p w14:paraId="3FE066B1" w14:textId="1338F757" w:rsidR="008526CA" w:rsidRPr="00BB7646" w:rsidRDefault="008526CA" w:rsidP="0012357D">
      <w:pPr>
        <w:pStyle w:val="NoSpacing"/>
        <w:numPr>
          <w:ilvl w:val="0"/>
          <w:numId w:val="33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Optimal path selection</w:t>
      </w:r>
    </w:p>
    <w:p w14:paraId="3A9769D9" w14:textId="77777777" w:rsidR="008526CA" w:rsidRPr="00BB7646" w:rsidRDefault="008526CA" w:rsidP="0012357D">
      <w:pPr>
        <w:pStyle w:val="NoSpacing"/>
        <w:numPr>
          <w:ilvl w:val="0"/>
          <w:numId w:val="33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Efficient warehouse operations</w:t>
      </w:r>
    </w:p>
    <w:p w14:paraId="57E504AE" w14:textId="77777777" w:rsidR="008526CA" w:rsidRPr="00BB7646" w:rsidRDefault="008526CA" w:rsidP="0012357D">
      <w:pPr>
        <w:pStyle w:val="NoSpacing"/>
        <w:numPr>
          <w:ilvl w:val="0"/>
          <w:numId w:val="33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Chain of custody and integrity</w:t>
      </w:r>
    </w:p>
    <w:p w14:paraId="53CB8E62" w14:textId="77777777" w:rsidR="008526CA" w:rsidRPr="00BB7646" w:rsidRDefault="008526CA" w:rsidP="0012357D">
      <w:pPr>
        <w:pStyle w:val="NoSpacing"/>
        <w:numPr>
          <w:ilvl w:val="0"/>
          <w:numId w:val="33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Adaptive network response</w:t>
      </w:r>
    </w:p>
    <w:p w14:paraId="1234EB71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158150DE" w14:textId="7D968338" w:rsidR="008526CA" w:rsidRPr="00BB7646" w:rsidRDefault="008526CA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 xml:space="preserve">An e-commerce fulfillment startup offers its network of distribution centers to shipping firms on a </w:t>
      </w:r>
      <w:proofErr w:type="gramStart"/>
      <w:r w:rsidRPr="00BB7646">
        <w:rPr>
          <w:rFonts w:eastAsia="Times New Roman" w:cs="Times New Roman"/>
          <w:color w:val="494C4E"/>
          <w:spacing w:val="3"/>
        </w:rPr>
        <w:t>short term</w:t>
      </w:r>
      <w:proofErr w:type="gramEnd"/>
      <w:r w:rsidRPr="00BB7646">
        <w:rPr>
          <w:rFonts w:eastAsia="Times New Roman" w:cs="Times New Roman"/>
          <w:color w:val="494C4E"/>
          <w:spacing w:val="3"/>
        </w:rPr>
        <w:t xml:space="preserve"> basis.  This company can help other firms develop what Dynamic Fulfillment L2 capability? </w:t>
      </w:r>
    </w:p>
    <w:p w14:paraId="592979EA" w14:textId="26A704DA" w:rsidR="008526CA" w:rsidRPr="00BB7646" w:rsidRDefault="008526CA" w:rsidP="00BB7646">
      <w:pPr>
        <w:pStyle w:val="NoSpacing"/>
        <w:rPr>
          <w:rFonts w:eastAsia="Times New Roman" w:cs="Times New Roman"/>
        </w:rPr>
      </w:pPr>
    </w:p>
    <w:p w14:paraId="2736F461" w14:textId="77777777" w:rsidR="008526CA" w:rsidRPr="00BB7646" w:rsidRDefault="008526CA" w:rsidP="0012357D">
      <w:pPr>
        <w:pStyle w:val="NoSpacing"/>
        <w:numPr>
          <w:ilvl w:val="0"/>
          <w:numId w:val="32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Adaptive network response</w:t>
      </w:r>
    </w:p>
    <w:p w14:paraId="6A71D94B" w14:textId="6014A208" w:rsidR="008526CA" w:rsidRPr="00BB7646" w:rsidRDefault="008526CA" w:rsidP="0012357D">
      <w:pPr>
        <w:pStyle w:val="NoSpacing"/>
        <w:numPr>
          <w:ilvl w:val="0"/>
          <w:numId w:val="32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Omnichannel order fulfillment</w:t>
      </w:r>
    </w:p>
    <w:p w14:paraId="0FF7F7F8" w14:textId="77777777" w:rsidR="008526CA" w:rsidRPr="00BB7646" w:rsidRDefault="008526CA" w:rsidP="0012357D">
      <w:pPr>
        <w:pStyle w:val="NoSpacing"/>
        <w:numPr>
          <w:ilvl w:val="0"/>
          <w:numId w:val="32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Chain of custody and integrity</w:t>
      </w:r>
    </w:p>
    <w:p w14:paraId="4872DB31" w14:textId="77777777" w:rsidR="008526CA" w:rsidRPr="00BB7646" w:rsidRDefault="008526CA" w:rsidP="0012357D">
      <w:pPr>
        <w:pStyle w:val="NoSpacing"/>
        <w:numPr>
          <w:ilvl w:val="0"/>
          <w:numId w:val="32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Efficient warehouse operations</w:t>
      </w:r>
    </w:p>
    <w:p w14:paraId="63C54882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6D315431" w14:textId="6D049497" w:rsidR="008526CA" w:rsidRPr="00BB7646" w:rsidRDefault="008526CA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Restaurant supply chain managers who want to improve the efficiency of food product recalls would care most about which Dynamic Fulfillment L2 capability?</w:t>
      </w:r>
    </w:p>
    <w:p w14:paraId="44719B76" w14:textId="65D6AB8A" w:rsidR="008526CA" w:rsidRPr="00BB7646" w:rsidRDefault="008526CA" w:rsidP="00BB7646">
      <w:pPr>
        <w:pStyle w:val="NoSpacing"/>
        <w:rPr>
          <w:rFonts w:eastAsia="Times New Roman" w:cs="Times New Roman"/>
        </w:rPr>
      </w:pPr>
    </w:p>
    <w:p w14:paraId="5565DD53" w14:textId="77777777" w:rsidR="008526CA" w:rsidRPr="00BB7646" w:rsidRDefault="008526CA" w:rsidP="0012357D">
      <w:pPr>
        <w:pStyle w:val="NoSpacing"/>
        <w:numPr>
          <w:ilvl w:val="0"/>
          <w:numId w:val="31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Chain of custody and integrity</w:t>
      </w:r>
    </w:p>
    <w:p w14:paraId="5AB790C9" w14:textId="77777777" w:rsidR="008526CA" w:rsidRPr="00BB7646" w:rsidRDefault="008526CA" w:rsidP="0012357D">
      <w:pPr>
        <w:pStyle w:val="NoSpacing"/>
        <w:numPr>
          <w:ilvl w:val="0"/>
          <w:numId w:val="31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Adaptive network response</w:t>
      </w:r>
    </w:p>
    <w:p w14:paraId="0C825525" w14:textId="45BA1D4E" w:rsidR="008526CA" w:rsidRPr="00BB7646" w:rsidRDefault="002E00C4" w:rsidP="0012357D">
      <w:pPr>
        <w:pStyle w:val="NoSpacing"/>
        <w:numPr>
          <w:ilvl w:val="0"/>
          <w:numId w:val="31"/>
        </w:numPr>
        <w:rPr>
          <w:rFonts w:eastAsia="Times New Roman" w:cs="Times New Roman"/>
        </w:rPr>
      </w:pPr>
      <w:r>
        <w:rPr>
          <w:rFonts w:eastAsia="Times New Roman" w:cs="Times New Roman"/>
          <w:color w:val="494C4E"/>
          <w:spacing w:val="3"/>
        </w:rPr>
        <w:t>Source Execution</w:t>
      </w:r>
    </w:p>
    <w:p w14:paraId="1E257482" w14:textId="03332AB6" w:rsidR="008526CA" w:rsidRPr="00BB7646" w:rsidRDefault="008526CA" w:rsidP="0012357D">
      <w:pPr>
        <w:pStyle w:val="NoSpacing"/>
        <w:numPr>
          <w:ilvl w:val="0"/>
          <w:numId w:val="31"/>
        </w:numPr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Efficient transportation operations</w:t>
      </w:r>
    </w:p>
    <w:p w14:paraId="429CE5BE" w14:textId="77777777" w:rsidR="0012357D" w:rsidRDefault="0012357D" w:rsidP="00BB7646">
      <w:pPr>
        <w:pStyle w:val="NoSpacing"/>
        <w:rPr>
          <w:rFonts w:eastAsia="Times New Roman" w:cs="Times New Roman"/>
          <w:b/>
          <w:bCs/>
          <w:color w:val="494C4E"/>
          <w:spacing w:val="3"/>
        </w:rPr>
      </w:pPr>
    </w:p>
    <w:p w14:paraId="5CFA4302" w14:textId="2B324564" w:rsidR="008526CA" w:rsidRPr="00BB7646" w:rsidRDefault="008526CA" w:rsidP="00BB7646">
      <w:pPr>
        <w:pStyle w:val="NoSpacing"/>
        <w:rPr>
          <w:rFonts w:eastAsia="Times New Roman" w:cs="Times New Roman"/>
          <w:b/>
          <w:bCs/>
          <w:color w:val="494C4E"/>
          <w:spacing w:val="3"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Digital Development</w:t>
      </w:r>
    </w:p>
    <w:p w14:paraId="5C545AF5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050ABB29" w14:textId="0DB10D35" w:rsidR="00A837AE" w:rsidRPr="00BB7646" w:rsidRDefault="00A837AE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A Digital Development L2 capability that leverages part and component standardization is:</w:t>
      </w:r>
    </w:p>
    <w:p w14:paraId="23401C08" w14:textId="54D50832" w:rsidR="00A837AE" w:rsidRPr="00BB7646" w:rsidRDefault="00A837AE" w:rsidP="00BB7646">
      <w:pPr>
        <w:pStyle w:val="NoSpacing"/>
        <w:rPr>
          <w:rFonts w:eastAsia="Times New Roman" w:cs="Times New Roman"/>
        </w:rPr>
      </w:pPr>
    </w:p>
    <w:p w14:paraId="6D801FDE" w14:textId="77777777" w:rsidR="00A837AE" w:rsidRPr="00BB7646" w:rsidRDefault="00A837AE" w:rsidP="0012357D">
      <w:pPr>
        <w:pStyle w:val="NoSpacing"/>
        <w:numPr>
          <w:ilvl w:val="0"/>
          <w:numId w:val="30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Common platform and product architecture</w:t>
      </w:r>
    </w:p>
    <w:p w14:paraId="0795CA4B" w14:textId="77777777" w:rsidR="00A837AE" w:rsidRPr="00BB7646" w:rsidRDefault="00A837AE" w:rsidP="0012357D">
      <w:pPr>
        <w:pStyle w:val="NoSpacing"/>
        <w:numPr>
          <w:ilvl w:val="0"/>
          <w:numId w:val="30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Model-based definition</w:t>
      </w:r>
    </w:p>
    <w:p w14:paraId="402D00E8" w14:textId="77777777" w:rsidR="00A837AE" w:rsidRPr="00BB7646" w:rsidRDefault="00A837AE" w:rsidP="0012357D">
      <w:pPr>
        <w:pStyle w:val="NoSpacing"/>
        <w:numPr>
          <w:ilvl w:val="0"/>
          <w:numId w:val="30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Accelerated proof of concept</w:t>
      </w:r>
    </w:p>
    <w:p w14:paraId="29073E5C" w14:textId="77777777" w:rsidR="00A837AE" w:rsidRPr="00BB7646" w:rsidRDefault="00A837AE" w:rsidP="0012357D">
      <w:pPr>
        <w:pStyle w:val="NoSpacing"/>
        <w:numPr>
          <w:ilvl w:val="0"/>
          <w:numId w:val="30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Development automation</w:t>
      </w:r>
    </w:p>
    <w:p w14:paraId="54C77312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65D0B3B5" w14:textId="049EA25D" w:rsidR="00A837AE" w:rsidRPr="00BB7646" w:rsidRDefault="00A837AE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"Open innovation" and other ways to source innovative ideas and capabilities are examples of:</w:t>
      </w:r>
    </w:p>
    <w:p w14:paraId="7D9C2B1B" w14:textId="1C3AAF70" w:rsidR="00A837AE" w:rsidRPr="00BB7646" w:rsidRDefault="00A837AE" w:rsidP="00BB7646">
      <w:pPr>
        <w:pStyle w:val="NoSpacing"/>
        <w:rPr>
          <w:rFonts w:eastAsia="Times New Roman" w:cs="Times New Roman"/>
        </w:rPr>
      </w:pPr>
    </w:p>
    <w:p w14:paraId="6B2EA983" w14:textId="77777777" w:rsidR="00A837AE" w:rsidRPr="00BB7646" w:rsidRDefault="00A837AE" w:rsidP="0012357D">
      <w:pPr>
        <w:pStyle w:val="NoSpacing"/>
        <w:numPr>
          <w:ilvl w:val="0"/>
          <w:numId w:val="29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Development collaboration ecosystem</w:t>
      </w:r>
    </w:p>
    <w:p w14:paraId="7A79A35C" w14:textId="77777777" w:rsidR="00A837AE" w:rsidRPr="00BB7646" w:rsidRDefault="00A837AE" w:rsidP="0012357D">
      <w:pPr>
        <w:pStyle w:val="NoSpacing"/>
        <w:numPr>
          <w:ilvl w:val="0"/>
          <w:numId w:val="29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Model-based definition</w:t>
      </w:r>
    </w:p>
    <w:p w14:paraId="7F20E7CD" w14:textId="77777777" w:rsidR="00A837AE" w:rsidRPr="00BB7646" w:rsidRDefault="00A837AE" w:rsidP="0012357D">
      <w:pPr>
        <w:pStyle w:val="NoSpacing"/>
        <w:numPr>
          <w:ilvl w:val="0"/>
          <w:numId w:val="29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Common platform and product architecture</w:t>
      </w:r>
    </w:p>
    <w:p w14:paraId="6DDDFCF7" w14:textId="77777777" w:rsidR="00A837AE" w:rsidRPr="00BB7646" w:rsidRDefault="00A837AE" w:rsidP="0012357D">
      <w:pPr>
        <w:pStyle w:val="NoSpacing"/>
        <w:numPr>
          <w:ilvl w:val="0"/>
          <w:numId w:val="29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Design for consumption model</w:t>
      </w:r>
    </w:p>
    <w:p w14:paraId="5FE0C1D1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6EC642BA" w14:textId="7122D20A" w:rsidR="00A837AE" w:rsidRPr="00BB7646" w:rsidRDefault="00A837AE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Computer aided design (CAD) and 3D annotation capabilities support which of the following Digital Development L2 capabilities?</w:t>
      </w:r>
    </w:p>
    <w:p w14:paraId="1E146E9D" w14:textId="630E00CD" w:rsidR="00A837AE" w:rsidRPr="00BB7646" w:rsidRDefault="00A837AE" w:rsidP="00BB7646">
      <w:pPr>
        <w:pStyle w:val="NoSpacing"/>
        <w:rPr>
          <w:rFonts w:eastAsia="Times New Roman" w:cs="Times New Roman"/>
        </w:rPr>
      </w:pPr>
    </w:p>
    <w:p w14:paraId="10E43ED3" w14:textId="77777777" w:rsidR="00A837AE" w:rsidRPr="00BB7646" w:rsidRDefault="00A837AE" w:rsidP="0012357D">
      <w:pPr>
        <w:pStyle w:val="NoSpacing"/>
        <w:numPr>
          <w:ilvl w:val="0"/>
          <w:numId w:val="28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Model-based definition</w:t>
      </w:r>
    </w:p>
    <w:p w14:paraId="18155BD9" w14:textId="77777777" w:rsidR="00A837AE" w:rsidRPr="00BB7646" w:rsidRDefault="00A837AE" w:rsidP="0012357D">
      <w:pPr>
        <w:pStyle w:val="NoSpacing"/>
        <w:numPr>
          <w:ilvl w:val="0"/>
          <w:numId w:val="28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Development collaboration ecosystem</w:t>
      </w:r>
    </w:p>
    <w:p w14:paraId="46054E20" w14:textId="77777777" w:rsidR="00A837AE" w:rsidRPr="00BB7646" w:rsidRDefault="00A837AE" w:rsidP="0012357D">
      <w:pPr>
        <w:pStyle w:val="NoSpacing"/>
        <w:numPr>
          <w:ilvl w:val="0"/>
          <w:numId w:val="28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Development automation</w:t>
      </w:r>
    </w:p>
    <w:p w14:paraId="2610928B" w14:textId="77777777" w:rsidR="00A837AE" w:rsidRPr="00BB7646" w:rsidRDefault="00A837AE" w:rsidP="0012357D">
      <w:pPr>
        <w:pStyle w:val="NoSpacing"/>
        <w:numPr>
          <w:ilvl w:val="0"/>
          <w:numId w:val="28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Accelerated proof of concept</w:t>
      </w:r>
    </w:p>
    <w:p w14:paraId="67F3402B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6CBD0D5C" w14:textId="7BEDAC2D" w:rsidR="00A837AE" w:rsidRPr="00BB7646" w:rsidRDefault="00A837AE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A Digital Development L2 capability that enables projects to proceed with little human intervention is known as:</w:t>
      </w:r>
    </w:p>
    <w:p w14:paraId="5C08B3B8" w14:textId="77777777" w:rsidR="0012357D" w:rsidRDefault="0012357D" w:rsidP="00BB7646">
      <w:pPr>
        <w:pStyle w:val="NoSpacing"/>
        <w:rPr>
          <w:rFonts w:eastAsia="Times New Roman" w:cs="Times New Roman"/>
          <w:b/>
          <w:bCs/>
          <w:color w:val="494C4E"/>
          <w:spacing w:val="3"/>
        </w:rPr>
      </w:pPr>
    </w:p>
    <w:p w14:paraId="2BB685EC" w14:textId="5AFAA13E" w:rsidR="00A837AE" w:rsidRPr="00BB7646" w:rsidRDefault="00A837AE" w:rsidP="0012357D">
      <w:pPr>
        <w:pStyle w:val="NoSpacing"/>
        <w:numPr>
          <w:ilvl w:val="0"/>
          <w:numId w:val="27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Development automation</w:t>
      </w:r>
    </w:p>
    <w:p w14:paraId="700E4F8E" w14:textId="77777777" w:rsidR="00A837AE" w:rsidRPr="00BB7646" w:rsidRDefault="00A837AE" w:rsidP="0012357D">
      <w:pPr>
        <w:pStyle w:val="NoSpacing"/>
        <w:numPr>
          <w:ilvl w:val="0"/>
          <w:numId w:val="27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Model-based development</w:t>
      </w:r>
    </w:p>
    <w:p w14:paraId="09D4A7D7" w14:textId="77777777" w:rsidR="00A837AE" w:rsidRPr="00BB7646" w:rsidRDefault="00A837AE" w:rsidP="0012357D">
      <w:pPr>
        <w:pStyle w:val="NoSpacing"/>
        <w:numPr>
          <w:ilvl w:val="0"/>
          <w:numId w:val="27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Continuous project management</w:t>
      </w:r>
    </w:p>
    <w:p w14:paraId="76285D55" w14:textId="77777777" w:rsidR="00A837AE" w:rsidRPr="00BB7646" w:rsidRDefault="00A837AE" w:rsidP="0012357D">
      <w:pPr>
        <w:pStyle w:val="NoSpacing"/>
        <w:numPr>
          <w:ilvl w:val="0"/>
          <w:numId w:val="27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Design for consumption model</w:t>
      </w:r>
    </w:p>
    <w:p w14:paraId="5385656D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0BB0A88A" w14:textId="1AFC1384" w:rsidR="00A837AE" w:rsidRPr="00BB7646" w:rsidRDefault="00A837AE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 xml:space="preserve">A Digital Development L2 capability that supports </w:t>
      </w:r>
      <w:proofErr w:type="spellStart"/>
      <w:r w:rsidRPr="00BB7646">
        <w:rPr>
          <w:rFonts w:eastAsia="Times New Roman" w:cs="Times New Roman"/>
          <w:color w:val="494C4E"/>
          <w:spacing w:val="3"/>
        </w:rPr>
        <w:t>servitization</w:t>
      </w:r>
      <w:proofErr w:type="spellEnd"/>
      <w:r w:rsidRPr="00BB7646">
        <w:rPr>
          <w:rFonts w:eastAsia="Times New Roman" w:cs="Times New Roman"/>
          <w:color w:val="494C4E"/>
          <w:spacing w:val="3"/>
        </w:rPr>
        <w:t>/product as a service strategy is:</w:t>
      </w:r>
    </w:p>
    <w:p w14:paraId="5DB3C857" w14:textId="536268E6" w:rsidR="00A837AE" w:rsidRPr="00BB7646" w:rsidRDefault="00A837AE" w:rsidP="00BB7646">
      <w:pPr>
        <w:pStyle w:val="NoSpacing"/>
        <w:rPr>
          <w:rFonts w:eastAsia="Times New Roman" w:cs="Times New Roman"/>
        </w:rPr>
      </w:pPr>
    </w:p>
    <w:p w14:paraId="55199FAD" w14:textId="77777777" w:rsidR="00A837AE" w:rsidRPr="00BB7646" w:rsidRDefault="00A837AE" w:rsidP="0012357D">
      <w:pPr>
        <w:pStyle w:val="NoSpacing"/>
        <w:numPr>
          <w:ilvl w:val="0"/>
          <w:numId w:val="26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Design for consumption model</w:t>
      </w:r>
    </w:p>
    <w:p w14:paraId="1527E1DD" w14:textId="77777777" w:rsidR="00A837AE" w:rsidRPr="00BB7646" w:rsidRDefault="00A837AE" w:rsidP="0012357D">
      <w:pPr>
        <w:pStyle w:val="NoSpacing"/>
        <w:numPr>
          <w:ilvl w:val="0"/>
          <w:numId w:val="26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Development collaboration ecosystem</w:t>
      </w:r>
    </w:p>
    <w:p w14:paraId="362D2A66" w14:textId="77777777" w:rsidR="00A837AE" w:rsidRPr="00BB7646" w:rsidRDefault="00A837AE" w:rsidP="0012357D">
      <w:pPr>
        <w:pStyle w:val="NoSpacing"/>
        <w:numPr>
          <w:ilvl w:val="0"/>
          <w:numId w:val="26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Development automation</w:t>
      </w:r>
    </w:p>
    <w:p w14:paraId="56BAF015" w14:textId="77777777" w:rsidR="00A837AE" w:rsidRPr="00BB7646" w:rsidRDefault="00A837AE" w:rsidP="0012357D">
      <w:pPr>
        <w:pStyle w:val="NoSpacing"/>
        <w:numPr>
          <w:ilvl w:val="0"/>
          <w:numId w:val="26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Common platform and product architecture</w:t>
      </w:r>
    </w:p>
    <w:p w14:paraId="3C405332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2FE21B41" w14:textId="293A4A47" w:rsidR="00A837AE" w:rsidRPr="00BB7646" w:rsidRDefault="00A837AE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lastRenderedPageBreak/>
        <w:t>3D printing is most closely associated with:</w:t>
      </w:r>
    </w:p>
    <w:p w14:paraId="7519E581" w14:textId="0B04C8D3" w:rsidR="00A837AE" w:rsidRPr="00BB7646" w:rsidRDefault="00A837AE" w:rsidP="00BB7646">
      <w:pPr>
        <w:pStyle w:val="NoSpacing"/>
        <w:rPr>
          <w:rFonts w:eastAsia="Times New Roman" w:cs="Times New Roman"/>
        </w:rPr>
      </w:pPr>
    </w:p>
    <w:p w14:paraId="7D867820" w14:textId="77777777" w:rsidR="00A837AE" w:rsidRPr="00BB7646" w:rsidRDefault="00A837AE" w:rsidP="0012357D">
      <w:pPr>
        <w:pStyle w:val="NoSpacing"/>
        <w:numPr>
          <w:ilvl w:val="0"/>
          <w:numId w:val="25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Accelerated proof of concept</w:t>
      </w:r>
    </w:p>
    <w:p w14:paraId="71F74D80" w14:textId="77777777" w:rsidR="00A837AE" w:rsidRPr="00BB7646" w:rsidRDefault="00A837AE" w:rsidP="0012357D">
      <w:pPr>
        <w:pStyle w:val="NoSpacing"/>
        <w:numPr>
          <w:ilvl w:val="0"/>
          <w:numId w:val="25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Model-based definition</w:t>
      </w:r>
    </w:p>
    <w:p w14:paraId="3E6ED90A" w14:textId="77777777" w:rsidR="00A837AE" w:rsidRPr="00BB7646" w:rsidRDefault="00A837AE" w:rsidP="0012357D">
      <w:pPr>
        <w:pStyle w:val="NoSpacing"/>
        <w:numPr>
          <w:ilvl w:val="0"/>
          <w:numId w:val="25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Development automation</w:t>
      </w:r>
    </w:p>
    <w:p w14:paraId="4FAC6D74" w14:textId="77777777" w:rsidR="00A837AE" w:rsidRPr="00BB7646" w:rsidRDefault="00A837AE" w:rsidP="0012357D">
      <w:pPr>
        <w:pStyle w:val="NoSpacing"/>
        <w:numPr>
          <w:ilvl w:val="0"/>
          <w:numId w:val="25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Design for consumption</w:t>
      </w:r>
    </w:p>
    <w:p w14:paraId="2142F2AA" w14:textId="77777777" w:rsidR="0012357D" w:rsidRDefault="0012357D" w:rsidP="00BB7646">
      <w:pPr>
        <w:pStyle w:val="NoSpacing"/>
        <w:rPr>
          <w:rFonts w:eastAsia="Times New Roman" w:cs="Times New Roman"/>
          <w:b/>
          <w:bCs/>
          <w:color w:val="494C4E"/>
          <w:spacing w:val="3"/>
        </w:rPr>
      </w:pPr>
    </w:p>
    <w:p w14:paraId="729D1E6E" w14:textId="73B92810" w:rsidR="008526CA" w:rsidRPr="00BB7646" w:rsidRDefault="00A837AE" w:rsidP="00BB7646">
      <w:pPr>
        <w:pStyle w:val="NoSpacing"/>
        <w:rPr>
          <w:rFonts w:eastAsia="Times New Roman" w:cs="Times New Roman"/>
          <w:b/>
          <w:bCs/>
          <w:color w:val="494C4E"/>
          <w:spacing w:val="3"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Smart Operations</w:t>
      </w:r>
    </w:p>
    <w:p w14:paraId="286CDF24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670427CC" w14:textId="667B6F62" w:rsidR="00A837AE" w:rsidRPr="00BB7646" w:rsidRDefault="00A837AE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A Smart Operations L2 capability that feeds information to enable a digital process twin is:</w:t>
      </w:r>
    </w:p>
    <w:p w14:paraId="7D4A7BDF" w14:textId="031FAC00" w:rsidR="00A837AE" w:rsidRPr="00BB7646" w:rsidRDefault="00A837AE" w:rsidP="00BB7646">
      <w:pPr>
        <w:pStyle w:val="NoSpacing"/>
        <w:rPr>
          <w:rFonts w:eastAsia="Times New Roman" w:cs="Times New Roman"/>
        </w:rPr>
      </w:pPr>
    </w:p>
    <w:p w14:paraId="2D7F0430" w14:textId="77777777" w:rsidR="00A837AE" w:rsidRPr="00BB7646" w:rsidRDefault="00A837AE" w:rsidP="0012357D">
      <w:pPr>
        <w:pStyle w:val="NoSpacing"/>
        <w:numPr>
          <w:ilvl w:val="0"/>
          <w:numId w:val="24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Dynamic operations sensing</w:t>
      </w:r>
    </w:p>
    <w:p w14:paraId="62290112" w14:textId="77777777" w:rsidR="00A837AE" w:rsidRPr="00BB7646" w:rsidRDefault="00A837AE" w:rsidP="0012357D">
      <w:pPr>
        <w:pStyle w:val="NoSpacing"/>
        <w:numPr>
          <w:ilvl w:val="0"/>
          <w:numId w:val="24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Augmented workforce</w:t>
      </w:r>
    </w:p>
    <w:p w14:paraId="5999D051" w14:textId="77777777" w:rsidR="00A837AE" w:rsidRPr="00BB7646" w:rsidRDefault="00A837AE" w:rsidP="0012357D">
      <w:pPr>
        <w:pStyle w:val="NoSpacing"/>
        <w:numPr>
          <w:ilvl w:val="0"/>
          <w:numId w:val="24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Autonomous process control</w:t>
      </w:r>
    </w:p>
    <w:p w14:paraId="43ADDD1D" w14:textId="77777777" w:rsidR="00A837AE" w:rsidRPr="00BB7646" w:rsidRDefault="00A837AE" w:rsidP="0012357D">
      <w:pPr>
        <w:pStyle w:val="NoSpacing"/>
        <w:numPr>
          <w:ilvl w:val="0"/>
          <w:numId w:val="24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Continuous data management</w:t>
      </w:r>
    </w:p>
    <w:p w14:paraId="3785AD2B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0CA992BB" w14:textId="6AF797C1" w:rsidR="00A837AE" w:rsidRPr="00BB7646" w:rsidRDefault="00A837AE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Image recognition and collaborative robots support which Smart Operations L2 capability?</w:t>
      </w:r>
    </w:p>
    <w:p w14:paraId="163CAE72" w14:textId="59F71AB3" w:rsidR="00A837AE" w:rsidRPr="00BB7646" w:rsidRDefault="00A837AE" w:rsidP="00BB7646">
      <w:pPr>
        <w:pStyle w:val="NoSpacing"/>
        <w:rPr>
          <w:rFonts w:eastAsia="Times New Roman" w:cs="Times New Roman"/>
        </w:rPr>
      </w:pPr>
    </w:p>
    <w:p w14:paraId="30FD0E67" w14:textId="77777777" w:rsidR="00A837AE" w:rsidRPr="00BB7646" w:rsidRDefault="00A837AE" w:rsidP="0012357D">
      <w:pPr>
        <w:pStyle w:val="NoSpacing"/>
        <w:numPr>
          <w:ilvl w:val="0"/>
          <w:numId w:val="23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Augmented workforce</w:t>
      </w:r>
    </w:p>
    <w:p w14:paraId="5FB2A141" w14:textId="77777777" w:rsidR="00A837AE" w:rsidRPr="00BB7646" w:rsidRDefault="00A837AE" w:rsidP="0012357D">
      <w:pPr>
        <w:pStyle w:val="NoSpacing"/>
        <w:numPr>
          <w:ilvl w:val="0"/>
          <w:numId w:val="23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Operations command center</w:t>
      </w:r>
    </w:p>
    <w:p w14:paraId="73FC4838" w14:textId="77777777" w:rsidR="00A837AE" w:rsidRPr="00BB7646" w:rsidRDefault="00A837AE" w:rsidP="0012357D">
      <w:pPr>
        <w:pStyle w:val="NoSpacing"/>
        <w:numPr>
          <w:ilvl w:val="0"/>
          <w:numId w:val="23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Total operations synchronization</w:t>
      </w:r>
    </w:p>
    <w:p w14:paraId="25DC8C90" w14:textId="77777777" w:rsidR="00A837AE" w:rsidRPr="00BB7646" w:rsidRDefault="00A837AE" w:rsidP="0012357D">
      <w:pPr>
        <w:pStyle w:val="NoSpacing"/>
        <w:numPr>
          <w:ilvl w:val="0"/>
          <w:numId w:val="23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Autonomous process control</w:t>
      </w:r>
    </w:p>
    <w:p w14:paraId="53360A5E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42F00AD1" w14:textId="4D3707E0" w:rsidR="00A837AE" w:rsidRPr="00BB7646" w:rsidRDefault="00A837AE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Which of the following statements best describes the capability, digital process twin?</w:t>
      </w:r>
    </w:p>
    <w:p w14:paraId="4480093A" w14:textId="40561B52" w:rsidR="00A837AE" w:rsidRPr="00BB7646" w:rsidRDefault="00A837AE" w:rsidP="00BB7646">
      <w:pPr>
        <w:pStyle w:val="NoSpacing"/>
        <w:rPr>
          <w:rFonts w:eastAsia="Times New Roman" w:cs="Times New Roman"/>
        </w:rPr>
      </w:pPr>
    </w:p>
    <w:p w14:paraId="7EEEE137" w14:textId="77777777" w:rsidR="00A837AE" w:rsidRPr="00BB7646" w:rsidRDefault="00A837AE" w:rsidP="0012357D">
      <w:pPr>
        <w:pStyle w:val="NoSpacing"/>
        <w:numPr>
          <w:ilvl w:val="0"/>
          <w:numId w:val="22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Data collection and structuring to support process simulation</w:t>
      </w:r>
    </w:p>
    <w:p w14:paraId="7C355CA1" w14:textId="77777777" w:rsidR="00A837AE" w:rsidRPr="00BB7646" w:rsidRDefault="00A837AE" w:rsidP="0012357D">
      <w:pPr>
        <w:pStyle w:val="NoSpacing"/>
        <w:numPr>
          <w:ilvl w:val="0"/>
          <w:numId w:val="22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Facilities to support product and process prototyping</w:t>
      </w:r>
    </w:p>
    <w:p w14:paraId="09FB8B0E" w14:textId="77777777" w:rsidR="00A837AE" w:rsidRPr="00BB7646" w:rsidRDefault="00A837AE" w:rsidP="0012357D">
      <w:pPr>
        <w:pStyle w:val="NoSpacing"/>
        <w:numPr>
          <w:ilvl w:val="0"/>
          <w:numId w:val="22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Ability to identify deviations from operational standards</w:t>
      </w:r>
    </w:p>
    <w:p w14:paraId="6079E10C" w14:textId="77777777" w:rsidR="00A837AE" w:rsidRPr="00BB7646" w:rsidRDefault="00A837AE" w:rsidP="0012357D">
      <w:pPr>
        <w:pStyle w:val="NoSpacing"/>
        <w:numPr>
          <w:ilvl w:val="0"/>
          <w:numId w:val="22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Construction of parallel manufacturing lines for output comparisons</w:t>
      </w:r>
    </w:p>
    <w:p w14:paraId="75CB7CB1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48BC77E7" w14:textId="7DCB2806" w:rsidR="00A837AE" w:rsidRPr="00BB7646" w:rsidRDefault="00A837AE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 xml:space="preserve">A </w:t>
      </w:r>
      <w:proofErr w:type="gramStart"/>
      <w:r w:rsidRPr="00BB7646">
        <w:rPr>
          <w:rFonts w:eastAsia="Times New Roman" w:cs="Times New Roman"/>
          <w:color w:val="494C4E"/>
          <w:spacing w:val="3"/>
        </w:rPr>
        <w:t>high level</w:t>
      </w:r>
      <w:proofErr w:type="gramEnd"/>
      <w:r w:rsidRPr="00BB7646">
        <w:rPr>
          <w:rFonts w:eastAsia="Times New Roman" w:cs="Times New Roman"/>
          <w:color w:val="494C4E"/>
          <w:spacing w:val="3"/>
        </w:rPr>
        <w:t xml:space="preserve"> organization of data into dashboard and alerts for the overall operation is part of what Smart Operations L2 capability?</w:t>
      </w:r>
    </w:p>
    <w:p w14:paraId="0E514063" w14:textId="729B714B" w:rsidR="00A837AE" w:rsidRPr="00BB7646" w:rsidRDefault="00A837AE" w:rsidP="00BB7646">
      <w:pPr>
        <w:pStyle w:val="NoSpacing"/>
        <w:rPr>
          <w:rFonts w:eastAsia="Times New Roman" w:cs="Times New Roman"/>
        </w:rPr>
      </w:pPr>
    </w:p>
    <w:p w14:paraId="5E1FCE9C" w14:textId="77777777" w:rsidR="00A837AE" w:rsidRPr="00BB7646" w:rsidRDefault="00A837AE" w:rsidP="0012357D">
      <w:pPr>
        <w:pStyle w:val="NoSpacing"/>
        <w:numPr>
          <w:ilvl w:val="0"/>
          <w:numId w:val="21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Operations command center</w:t>
      </w:r>
    </w:p>
    <w:p w14:paraId="6F84EA3C" w14:textId="77777777" w:rsidR="00A837AE" w:rsidRPr="00BB7646" w:rsidRDefault="00A837AE" w:rsidP="0012357D">
      <w:pPr>
        <w:pStyle w:val="NoSpacing"/>
        <w:numPr>
          <w:ilvl w:val="0"/>
          <w:numId w:val="21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Digital process twin</w:t>
      </w:r>
    </w:p>
    <w:p w14:paraId="7BB3938E" w14:textId="77777777" w:rsidR="00A837AE" w:rsidRPr="00BB7646" w:rsidRDefault="00A837AE" w:rsidP="0012357D">
      <w:pPr>
        <w:pStyle w:val="NoSpacing"/>
        <w:numPr>
          <w:ilvl w:val="0"/>
          <w:numId w:val="21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Autonomous process control</w:t>
      </w:r>
    </w:p>
    <w:p w14:paraId="6BCE42A6" w14:textId="77777777" w:rsidR="00A837AE" w:rsidRPr="00BB7646" w:rsidRDefault="00A837AE" w:rsidP="0012357D">
      <w:pPr>
        <w:pStyle w:val="NoSpacing"/>
        <w:numPr>
          <w:ilvl w:val="0"/>
          <w:numId w:val="21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Total operations synchronization</w:t>
      </w:r>
    </w:p>
    <w:p w14:paraId="2F08A0CC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50B2458E" w14:textId="229E53FC" w:rsidR="00A837AE" w:rsidRPr="00BB7646" w:rsidRDefault="00A837AE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Which Smart Operations L2 capability uses insights generated from an operations command center to improve coordination of resources and flows?</w:t>
      </w:r>
    </w:p>
    <w:p w14:paraId="7DEA5364" w14:textId="40601D7F" w:rsidR="00A837AE" w:rsidRPr="00BB7646" w:rsidRDefault="00A837AE" w:rsidP="00BB7646">
      <w:pPr>
        <w:pStyle w:val="NoSpacing"/>
        <w:rPr>
          <w:rFonts w:eastAsia="Times New Roman" w:cs="Times New Roman"/>
        </w:rPr>
      </w:pPr>
    </w:p>
    <w:p w14:paraId="218E2A34" w14:textId="77777777" w:rsidR="00A837AE" w:rsidRPr="00BB7646" w:rsidRDefault="00A837AE" w:rsidP="0012357D">
      <w:pPr>
        <w:pStyle w:val="NoSpacing"/>
        <w:numPr>
          <w:ilvl w:val="0"/>
          <w:numId w:val="20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Total operations synchronization</w:t>
      </w:r>
    </w:p>
    <w:p w14:paraId="1F9CAAED" w14:textId="77777777" w:rsidR="00A837AE" w:rsidRPr="00BB7646" w:rsidRDefault="00A837AE" w:rsidP="0012357D">
      <w:pPr>
        <w:pStyle w:val="NoSpacing"/>
        <w:numPr>
          <w:ilvl w:val="0"/>
          <w:numId w:val="20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Autonomous process control</w:t>
      </w:r>
    </w:p>
    <w:p w14:paraId="7895E891" w14:textId="77777777" w:rsidR="00A837AE" w:rsidRPr="00BB7646" w:rsidRDefault="00A837AE" w:rsidP="0012357D">
      <w:pPr>
        <w:pStyle w:val="NoSpacing"/>
        <w:numPr>
          <w:ilvl w:val="0"/>
          <w:numId w:val="20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Just in time manufacturing</w:t>
      </w:r>
    </w:p>
    <w:p w14:paraId="0F71CE5A" w14:textId="77777777" w:rsidR="00A837AE" w:rsidRPr="00BB7646" w:rsidRDefault="00A837AE" w:rsidP="0012357D">
      <w:pPr>
        <w:pStyle w:val="NoSpacing"/>
        <w:numPr>
          <w:ilvl w:val="0"/>
          <w:numId w:val="20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Dynamic operations sensing</w:t>
      </w:r>
    </w:p>
    <w:p w14:paraId="0E9D7F09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78A87FBD" w14:textId="1E8926AD" w:rsidR="00A837AE" w:rsidRPr="00BB7646" w:rsidRDefault="00A837AE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The Smart Operations L2 capability called autonomous process control is best described as:</w:t>
      </w:r>
    </w:p>
    <w:p w14:paraId="699E1B38" w14:textId="77777777" w:rsidR="0012357D" w:rsidRDefault="0012357D" w:rsidP="00BB7646">
      <w:pPr>
        <w:pStyle w:val="NoSpacing"/>
        <w:rPr>
          <w:rFonts w:eastAsia="Times New Roman" w:cs="Times New Roman"/>
          <w:b/>
          <w:bCs/>
          <w:color w:val="494C4E"/>
          <w:spacing w:val="3"/>
        </w:rPr>
      </w:pPr>
    </w:p>
    <w:p w14:paraId="733978DB" w14:textId="65C24A02" w:rsidR="00A837AE" w:rsidRPr="00BB7646" w:rsidRDefault="00A837AE" w:rsidP="0012357D">
      <w:pPr>
        <w:pStyle w:val="NoSpacing"/>
        <w:numPr>
          <w:ilvl w:val="0"/>
          <w:numId w:val="19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lastRenderedPageBreak/>
        <w:t>Systems uses to continually assess and adjust the health of a process</w:t>
      </w:r>
    </w:p>
    <w:p w14:paraId="35DCABF7" w14:textId="77777777" w:rsidR="00A837AE" w:rsidRPr="00BB7646" w:rsidRDefault="00A837AE" w:rsidP="0012357D">
      <w:pPr>
        <w:pStyle w:val="NoSpacing"/>
        <w:numPr>
          <w:ilvl w:val="0"/>
          <w:numId w:val="19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Statistical analysis of production outputs</w:t>
      </w:r>
    </w:p>
    <w:p w14:paraId="2D80B3D9" w14:textId="77777777" w:rsidR="00A837AE" w:rsidRPr="00BB7646" w:rsidRDefault="00A837AE" w:rsidP="0012357D">
      <w:pPr>
        <w:pStyle w:val="NoSpacing"/>
        <w:numPr>
          <w:ilvl w:val="0"/>
          <w:numId w:val="19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Automated scheduling of jobs to processes</w:t>
      </w:r>
    </w:p>
    <w:p w14:paraId="019B4B3B" w14:textId="77777777" w:rsidR="00A837AE" w:rsidRPr="00BB7646" w:rsidRDefault="00A837AE" w:rsidP="0012357D">
      <w:pPr>
        <w:pStyle w:val="NoSpacing"/>
        <w:numPr>
          <w:ilvl w:val="0"/>
          <w:numId w:val="19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Full automation of a process using robots</w:t>
      </w:r>
    </w:p>
    <w:p w14:paraId="54EB6659" w14:textId="77777777" w:rsidR="0012357D" w:rsidRDefault="0012357D" w:rsidP="00BB7646">
      <w:pPr>
        <w:pStyle w:val="NoSpacing"/>
        <w:rPr>
          <w:rFonts w:eastAsia="Times New Roman" w:cs="Times New Roman"/>
          <w:b/>
          <w:bCs/>
          <w:color w:val="494C4E"/>
          <w:spacing w:val="3"/>
        </w:rPr>
      </w:pPr>
    </w:p>
    <w:p w14:paraId="27EF9966" w14:textId="5248FBA9" w:rsidR="008526CA" w:rsidRPr="00BB7646" w:rsidRDefault="00E90B62" w:rsidP="00BB7646">
      <w:pPr>
        <w:pStyle w:val="NoSpacing"/>
        <w:rPr>
          <w:rFonts w:eastAsia="Times New Roman" w:cs="Times New Roman"/>
          <w:b/>
          <w:bCs/>
          <w:color w:val="494C4E"/>
          <w:spacing w:val="3"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Synchronized Planning</w:t>
      </w:r>
    </w:p>
    <w:p w14:paraId="194A4BC1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6EF00E76" w14:textId="4959E8F1" w:rsidR="00E90B62" w:rsidRPr="00BB7646" w:rsidRDefault="00E90B62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Company X has developed machine learning techniques to assess how pricing alternatives might impact product sales.  This is an example of what Synchronized Planning L2 capability?</w:t>
      </w:r>
    </w:p>
    <w:p w14:paraId="4A64B0D6" w14:textId="7245A6F8" w:rsidR="00E90B62" w:rsidRPr="00BB7646" w:rsidRDefault="00E90B62" w:rsidP="00BB7646">
      <w:pPr>
        <w:pStyle w:val="NoSpacing"/>
        <w:rPr>
          <w:rFonts w:eastAsia="Times New Roman" w:cs="Times New Roman"/>
        </w:rPr>
      </w:pPr>
    </w:p>
    <w:p w14:paraId="13E0CBED" w14:textId="77777777" w:rsidR="00E90B62" w:rsidRPr="00BB7646" w:rsidRDefault="00E90B62" w:rsidP="0012357D">
      <w:pPr>
        <w:pStyle w:val="NoSpacing"/>
        <w:numPr>
          <w:ilvl w:val="0"/>
          <w:numId w:val="18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Intelligent demand management</w:t>
      </w:r>
    </w:p>
    <w:p w14:paraId="292C82B7" w14:textId="77777777" w:rsidR="00E90B62" w:rsidRPr="00BB7646" w:rsidRDefault="00E90B62" w:rsidP="0012357D">
      <w:pPr>
        <w:pStyle w:val="NoSpacing"/>
        <w:numPr>
          <w:ilvl w:val="0"/>
          <w:numId w:val="18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Responsive demand-supply matching</w:t>
      </w:r>
    </w:p>
    <w:p w14:paraId="1F10B239" w14:textId="77777777" w:rsidR="00E90B62" w:rsidRPr="00BB7646" w:rsidRDefault="00E90B62" w:rsidP="0012357D">
      <w:pPr>
        <w:pStyle w:val="NoSpacing"/>
        <w:numPr>
          <w:ilvl w:val="0"/>
          <w:numId w:val="18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Product life cycle planning</w:t>
      </w:r>
    </w:p>
    <w:p w14:paraId="23A9A984" w14:textId="77777777" w:rsidR="00E90B62" w:rsidRPr="00BB7646" w:rsidRDefault="00E90B62" w:rsidP="0012357D">
      <w:pPr>
        <w:pStyle w:val="NoSpacing"/>
        <w:numPr>
          <w:ilvl w:val="0"/>
          <w:numId w:val="18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Dynamic flow optimization</w:t>
      </w:r>
    </w:p>
    <w:p w14:paraId="74589BC8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4C19FE49" w14:textId="10AA67B1" w:rsidR="00E90B62" w:rsidRPr="00BB7646" w:rsidRDefault="00E90B62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Responsive demand-supply matching capability is best described as:</w:t>
      </w:r>
    </w:p>
    <w:p w14:paraId="6D7B6D29" w14:textId="076D2DD0" w:rsidR="00E90B62" w:rsidRPr="00BB7646" w:rsidRDefault="00E90B62" w:rsidP="00BB7646">
      <w:pPr>
        <w:pStyle w:val="NoSpacing"/>
        <w:rPr>
          <w:rFonts w:eastAsia="Times New Roman" w:cs="Times New Roman"/>
        </w:rPr>
      </w:pPr>
    </w:p>
    <w:p w14:paraId="3317B2DC" w14:textId="77777777" w:rsidR="00E90B62" w:rsidRPr="00BB7646" w:rsidRDefault="00E90B62" w:rsidP="0012357D">
      <w:pPr>
        <w:pStyle w:val="NoSpacing"/>
        <w:numPr>
          <w:ilvl w:val="0"/>
          <w:numId w:val="17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Strategically resolving unexpected variances in demand and supply</w:t>
      </w:r>
    </w:p>
    <w:p w14:paraId="2F3917C6" w14:textId="77777777" w:rsidR="00E90B62" w:rsidRPr="00BB7646" w:rsidRDefault="00E90B62" w:rsidP="0012357D">
      <w:pPr>
        <w:pStyle w:val="NoSpacing"/>
        <w:numPr>
          <w:ilvl w:val="0"/>
          <w:numId w:val="17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Maximizing profits by repositioning materials and products</w:t>
      </w:r>
    </w:p>
    <w:p w14:paraId="2CE0AEF6" w14:textId="77777777" w:rsidR="00E90B62" w:rsidRPr="00BB7646" w:rsidRDefault="00E90B62" w:rsidP="0012357D">
      <w:pPr>
        <w:pStyle w:val="NoSpacing"/>
        <w:numPr>
          <w:ilvl w:val="0"/>
          <w:numId w:val="17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Shaping demand to meet supply through pricing adjustments</w:t>
      </w:r>
    </w:p>
    <w:p w14:paraId="4CD3946D" w14:textId="77777777" w:rsidR="00E90B62" w:rsidRPr="00BB7646" w:rsidRDefault="00E90B62" w:rsidP="0012357D">
      <w:pPr>
        <w:pStyle w:val="NoSpacing"/>
        <w:numPr>
          <w:ilvl w:val="0"/>
          <w:numId w:val="17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Integrating the plans of different functions within the supply chain organization</w:t>
      </w:r>
    </w:p>
    <w:p w14:paraId="21C80F2C" w14:textId="77777777" w:rsidR="0012357D" w:rsidRDefault="0012357D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684B55AE" w14:textId="36F2F5AF" w:rsidR="00E90B62" w:rsidRPr="00BB7646" w:rsidRDefault="00E90B62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Which Synchronized Planning L2 capability describes a firm's ability to change material flows and procurement decisions to optimize inventory-service trade-offs?</w:t>
      </w:r>
    </w:p>
    <w:p w14:paraId="2F9768BC" w14:textId="4CCCF6BE" w:rsidR="00E90B62" w:rsidRPr="00BB7646" w:rsidRDefault="00E90B62" w:rsidP="00BB7646">
      <w:pPr>
        <w:pStyle w:val="NoSpacing"/>
        <w:rPr>
          <w:rFonts w:eastAsia="Times New Roman" w:cs="Times New Roman"/>
        </w:rPr>
      </w:pPr>
    </w:p>
    <w:p w14:paraId="5E99C418" w14:textId="77777777" w:rsidR="00E90B62" w:rsidRPr="00BB7646" w:rsidRDefault="00E90B62" w:rsidP="00BB7646">
      <w:pPr>
        <w:pStyle w:val="NoSpacing"/>
        <w:numPr>
          <w:ilvl w:val="0"/>
          <w:numId w:val="16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Dynamic flow optimization</w:t>
      </w:r>
    </w:p>
    <w:p w14:paraId="6C08D001" w14:textId="77777777" w:rsidR="00E90B62" w:rsidRPr="00BB7646" w:rsidRDefault="00E90B62" w:rsidP="00BB7646">
      <w:pPr>
        <w:pStyle w:val="NoSpacing"/>
        <w:numPr>
          <w:ilvl w:val="0"/>
          <w:numId w:val="16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Responsive demand-supply matching</w:t>
      </w:r>
    </w:p>
    <w:p w14:paraId="6384F2FA" w14:textId="77777777" w:rsidR="00E90B62" w:rsidRPr="00BB7646" w:rsidRDefault="00E90B62" w:rsidP="00BB7646">
      <w:pPr>
        <w:pStyle w:val="NoSpacing"/>
        <w:numPr>
          <w:ilvl w:val="0"/>
          <w:numId w:val="16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Supply network design</w:t>
      </w:r>
    </w:p>
    <w:p w14:paraId="4C33D8BF" w14:textId="77777777" w:rsidR="00E90B62" w:rsidRPr="00BB7646" w:rsidRDefault="00E90B62" w:rsidP="00BB7646">
      <w:pPr>
        <w:pStyle w:val="NoSpacing"/>
        <w:numPr>
          <w:ilvl w:val="0"/>
          <w:numId w:val="16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Portfolio life cycle planning</w:t>
      </w:r>
    </w:p>
    <w:p w14:paraId="2AAD3E15" w14:textId="77777777" w:rsidR="00BB7646" w:rsidRDefault="00BB7646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6807D1EC" w14:textId="6E436602" w:rsidR="00E90B62" w:rsidRPr="00BB7646" w:rsidRDefault="00E90B62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The Synchronized Planning L2 capability to seamlessly harmonize plans that are developed at different levels and across functions within an organization is known as:</w:t>
      </w:r>
    </w:p>
    <w:p w14:paraId="0A659D5B" w14:textId="41AA7FEB" w:rsidR="00E90B62" w:rsidRPr="00BB7646" w:rsidRDefault="00E90B62" w:rsidP="00BB7646">
      <w:pPr>
        <w:pStyle w:val="NoSpacing"/>
        <w:rPr>
          <w:rFonts w:eastAsia="Times New Roman" w:cs="Times New Roman"/>
        </w:rPr>
      </w:pPr>
    </w:p>
    <w:p w14:paraId="77526CF2" w14:textId="77777777" w:rsidR="00E90B62" w:rsidRPr="00BB7646" w:rsidRDefault="00E90B62" w:rsidP="00BB7646">
      <w:pPr>
        <w:pStyle w:val="NoSpacing"/>
        <w:numPr>
          <w:ilvl w:val="0"/>
          <w:numId w:val="15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Enterprise plan reconciliation</w:t>
      </w:r>
    </w:p>
    <w:p w14:paraId="657CBEF1" w14:textId="77777777" w:rsidR="00E90B62" w:rsidRPr="00BB7646" w:rsidRDefault="00E90B62" w:rsidP="00BB7646">
      <w:pPr>
        <w:pStyle w:val="NoSpacing"/>
        <w:numPr>
          <w:ilvl w:val="0"/>
          <w:numId w:val="15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Portfolio life cycle planning</w:t>
      </w:r>
    </w:p>
    <w:p w14:paraId="4D616D7C" w14:textId="77777777" w:rsidR="00E90B62" w:rsidRPr="00BB7646" w:rsidRDefault="00E90B62" w:rsidP="00BB7646">
      <w:pPr>
        <w:pStyle w:val="NoSpacing"/>
        <w:numPr>
          <w:ilvl w:val="0"/>
          <w:numId w:val="15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Responsive demand-supply matching</w:t>
      </w:r>
    </w:p>
    <w:p w14:paraId="24D0BF84" w14:textId="77777777" w:rsidR="00E90B62" w:rsidRPr="00BB7646" w:rsidRDefault="00E90B62" w:rsidP="00BB7646">
      <w:pPr>
        <w:pStyle w:val="NoSpacing"/>
        <w:numPr>
          <w:ilvl w:val="0"/>
          <w:numId w:val="15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Sales and operational planning</w:t>
      </w:r>
    </w:p>
    <w:p w14:paraId="622C9073" w14:textId="77777777" w:rsidR="00BB7646" w:rsidRDefault="00BB7646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603CAA5C" w14:textId="73D58A6E" w:rsidR="00E90B62" w:rsidRPr="00BB7646" w:rsidRDefault="00E90B62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The ability to create an end-of-life product plan addressing advertising, production, and supply is an important part of which Synchronized Planning L2 capability?</w:t>
      </w:r>
    </w:p>
    <w:p w14:paraId="193E9450" w14:textId="178C874B" w:rsidR="00E90B62" w:rsidRPr="00BB7646" w:rsidRDefault="00E90B62" w:rsidP="00BB7646">
      <w:pPr>
        <w:pStyle w:val="NoSpacing"/>
        <w:rPr>
          <w:rFonts w:eastAsia="Times New Roman" w:cs="Times New Roman"/>
        </w:rPr>
      </w:pPr>
    </w:p>
    <w:p w14:paraId="10CC8699" w14:textId="77777777" w:rsidR="00E90B62" w:rsidRPr="00BB7646" w:rsidRDefault="00E90B62" w:rsidP="00BB7646">
      <w:pPr>
        <w:pStyle w:val="NoSpacing"/>
        <w:numPr>
          <w:ilvl w:val="0"/>
          <w:numId w:val="14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Portfolio life cycle planning</w:t>
      </w:r>
    </w:p>
    <w:p w14:paraId="6DA59EDF" w14:textId="77777777" w:rsidR="00E90B62" w:rsidRPr="00BB7646" w:rsidRDefault="00E90B62" w:rsidP="00BB7646">
      <w:pPr>
        <w:pStyle w:val="NoSpacing"/>
        <w:numPr>
          <w:ilvl w:val="0"/>
          <w:numId w:val="14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Product retirement planning</w:t>
      </w:r>
    </w:p>
    <w:p w14:paraId="1DCDB95E" w14:textId="77777777" w:rsidR="00E90B62" w:rsidRPr="00BB7646" w:rsidRDefault="00E90B62" w:rsidP="00BB7646">
      <w:pPr>
        <w:pStyle w:val="NoSpacing"/>
        <w:numPr>
          <w:ilvl w:val="0"/>
          <w:numId w:val="14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Enterprise plan reconciliation</w:t>
      </w:r>
    </w:p>
    <w:p w14:paraId="3EFBD8D6" w14:textId="77777777" w:rsidR="00E90B62" w:rsidRPr="00BB7646" w:rsidRDefault="00E90B62" w:rsidP="00BB7646">
      <w:pPr>
        <w:pStyle w:val="NoSpacing"/>
        <w:numPr>
          <w:ilvl w:val="0"/>
          <w:numId w:val="14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Dynamic flow optimization</w:t>
      </w:r>
    </w:p>
    <w:p w14:paraId="42C8AE6A" w14:textId="77777777" w:rsidR="00BB7646" w:rsidRDefault="00BB7646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1EE0365E" w14:textId="397B1B07" w:rsidR="00E90B62" w:rsidRPr="00BB7646" w:rsidRDefault="00E90B62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Making global sourcing decisions is part of what Synchronized Planning L2 capability?</w:t>
      </w:r>
    </w:p>
    <w:p w14:paraId="7EA98AC4" w14:textId="29155399" w:rsidR="00E90B62" w:rsidRPr="00BB7646" w:rsidRDefault="00E90B62" w:rsidP="00BB7646">
      <w:pPr>
        <w:pStyle w:val="NoSpacing"/>
        <w:rPr>
          <w:rFonts w:eastAsia="Times New Roman" w:cs="Times New Roman"/>
        </w:rPr>
      </w:pPr>
    </w:p>
    <w:p w14:paraId="493D8155" w14:textId="77777777" w:rsidR="00E90B62" w:rsidRPr="00BB7646" w:rsidRDefault="00E90B62" w:rsidP="00BB7646">
      <w:pPr>
        <w:pStyle w:val="NoSpacing"/>
        <w:numPr>
          <w:ilvl w:val="0"/>
          <w:numId w:val="13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lastRenderedPageBreak/>
        <w:t>Supply network design</w:t>
      </w:r>
    </w:p>
    <w:p w14:paraId="66004561" w14:textId="77777777" w:rsidR="00E90B62" w:rsidRPr="00BB7646" w:rsidRDefault="00E90B62" w:rsidP="00BB7646">
      <w:pPr>
        <w:pStyle w:val="NoSpacing"/>
        <w:numPr>
          <w:ilvl w:val="0"/>
          <w:numId w:val="13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Dynamic flow optimization</w:t>
      </w:r>
    </w:p>
    <w:p w14:paraId="4B9395A4" w14:textId="77777777" w:rsidR="00E90B62" w:rsidRPr="00BB7646" w:rsidRDefault="00E90B62" w:rsidP="00BB7646">
      <w:pPr>
        <w:pStyle w:val="NoSpacing"/>
        <w:numPr>
          <w:ilvl w:val="0"/>
          <w:numId w:val="13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Responsive demand-supply matching</w:t>
      </w:r>
    </w:p>
    <w:p w14:paraId="7CB8F10F" w14:textId="77777777" w:rsidR="00E90B62" w:rsidRPr="00BB7646" w:rsidRDefault="00E90B62" w:rsidP="00BB7646">
      <w:pPr>
        <w:pStyle w:val="NoSpacing"/>
        <w:numPr>
          <w:ilvl w:val="0"/>
          <w:numId w:val="13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Intelligent location-allocation design</w:t>
      </w:r>
    </w:p>
    <w:p w14:paraId="72EEBD0A" w14:textId="77777777" w:rsidR="00BB7646" w:rsidRDefault="00BB7646" w:rsidP="00BB7646">
      <w:pPr>
        <w:pStyle w:val="NoSpacing"/>
        <w:rPr>
          <w:rFonts w:eastAsia="Times New Roman" w:cs="Times New Roman"/>
          <w:color w:val="494C4E"/>
          <w:spacing w:val="3"/>
        </w:rPr>
      </w:pPr>
    </w:p>
    <w:p w14:paraId="42347187" w14:textId="62C9CDF3" w:rsidR="00E90B62" w:rsidRPr="00BB7646" w:rsidRDefault="00E90B62" w:rsidP="00BB7646">
      <w:pPr>
        <w:pStyle w:val="NoSpacing"/>
        <w:rPr>
          <w:rFonts w:eastAsia="Times New Roman" w:cs="Times New Roman"/>
          <w:color w:val="494C4E"/>
          <w:spacing w:val="3"/>
        </w:rPr>
      </w:pPr>
      <w:r w:rsidRPr="00BB7646">
        <w:rPr>
          <w:rFonts w:eastAsia="Times New Roman" w:cs="Times New Roman"/>
          <w:color w:val="494C4E"/>
          <w:spacing w:val="3"/>
        </w:rPr>
        <w:t>Which of the following competencies most closely supports improved Synchronized Planning?</w:t>
      </w:r>
    </w:p>
    <w:p w14:paraId="612C281E" w14:textId="3DDE0BCD" w:rsidR="00E90B62" w:rsidRPr="00BB7646" w:rsidRDefault="00E90B62" w:rsidP="00BB7646">
      <w:pPr>
        <w:pStyle w:val="NoSpacing"/>
        <w:rPr>
          <w:rFonts w:eastAsia="Times New Roman" w:cs="Times New Roman"/>
        </w:rPr>
      </w:pPr>
    </w:p>
    <w:p w14:paraId="41717C0E" w14:textId="6BE4D43A" w:rsidR="00E90B62" w:rsidRPr="00BB7646" w:rsidRDefault="00E90B62" w:rsidP="00BB7646">
      <w:pPr>
        <w:pStyle w:val="NoSpacing"/>
        <w:numPr>
          <w:ilvl w:val="0"/>
          <w:numId w:val="12"/>
        </w:numPr>
        <w:rPr>
          <w:rFonts w:eastAsia="Times New Roman" w:cs="Times New Roman"/>
          <w:b/>
          <w:bCs/>
        </w:rPr>
      </w:pPr>
      <w:r w:rsidRPr="00BB7646">
        <w:rPr>
          <w:rFonts w:eastAsia="Times New Roman" w:cs="Times New Roman"/>
          <w:b/>
          <w:bCs/>
          <w:color w:val="494C4E"/>
          <w:spacing w:val="3"/>
        </w:rPr>
        <w:t>Better information visibility</w:t>
      </w:r>
    </w:p>
    <w:p w14:paraId="39B1036C" w14:textId="77777777" w:rsidR="00E90B62" w:rsidRPr="00BB7646" w:rsidRDefault="00E90B62" w:rsidP="00BB7646">
      <w:pPr>
        <w:pStyle w:val="NoSpacing"/>
        <w:numPr>
          <w:ilvl w:val="0"/>
          <w:numId w:val="12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Top management commitment</w:t>
      </w:r>
    </w:p>
    <w:p w14:paraId="3D052A65" w14:textId="6077B843" w:rsidR="00E90B62" w:rsidRPr="00BB7646" w:rsidRDefault="00E90B62" w:rsidP="00BB7646">
      <w:pPr>
        <w:pStyle w:val="NoSpacing"/>
        <w:numPr>
          <w:ilvl w:val="0"/>
          <w:numId w:val="12"/>
        </w:numPr>
        <w:rPr>
          <w:rFonts w:eastAsia="Times New Roman" w:cs="Times New Roman"/>
        </w:rPr>
      </w:pPr>
      <w:r w:rsidRPr="00BB7646">
        <w:rPr>
          <w:rFonts w:eastAsia="Times New Roman" w:cs="Times New Roman"/>
          <w:color w:val="494C4E"/>
          <w:spacing w:val="3"/>
        </w:rPr>
        <w:t>Parallel divisional structure</w:t>
      </w:r>
    </w:p>
    <w:p w14:paraId="0A384354" w14:textId="77777777" w:rsidR="00E90B62" w:rsidRPr="00BB7646" w:rsidRDefault="00E90B62" w:rsidP="00BB7646">
      <w:pPr>
        <w:pStyle w:val="NoSpacing"/>
        <w:numPr>
          <w:ilvl w:val="0"/>
          <w:numId w:val="12"/>
        </w:numPr>
        <w:rPr>
          <w:rFonts w:eastAsia="Times New Roman" w:cs="Times New Roman"/>
        </w:rPr>
      </w:pPr>
      <w:proofErr w:type="spellStart"/>
      <w:r w:rsidRPr="00BB7646">
        <w:rPr>
          <w:rFonts w:eastAsia="Times New Roman" w:cs="Times New Roman"/>
          <w:color w:val="494C4E"/>
          <w:spacing w:val="3"/>
        </w:rPr>
        <w:t>Arms length</w:t>
      </w:r>
      <w:proofErr w:type="spellEnd"/>
      <w:r w:rsidRPr="00BB7646">
        <w:rPr>
          <w:rFonts w:eastAsia="Times New Roman" w:cs="Times New Roman"/>
          <w:color w:val="494C4E"/>
          <w:spacing w:val="3"/>
        </w:rPr>
        <w:t xml:space="preserve"> relationships with suppliers</w:t>
      </w:r>
    </w:p>
    <w:p w14:paraId="6AA94E8C" w14:textId="77777777" w:rsidR="00E90B62" w:rsidRPr="00BB7646" w:rsidRDefault="00E90B62" w:rsidP="00BB7646">
      <w:pPr>
        <w:pStyle w:val="NoSpacing"/>
        <w:rPr>
          <w:rFonts w:eastAsia="Times New Roman" w:cs="Times New Roman"/>
          <w:b/>
          <w:bCs/>
          <w:color w:val="494C4E"/>
          <w:spacing w:val="3"/>
        </w:rPr>
      </w:pPr>
    </w:p>
    <w:p w14:paraId="043D63C2" w14:textId="77777777" w:rsidR="008526CA" w:rsidRPr="00BB7646" w:rsidRDefault="008526CA" w:rsidP="00BB7646">
      <w:pPr>
        <w:pStyle w:val="NoSpacing"/>
        <w:rPr>
          <w:rFonts w:eastAsia="Times New Roman" w:cs="Times New Roman"/>
        </w:rPr>
      </w:pPr>
    </w:p>
    <w:p w14:paraId="590C61A0" w14:textId="5FACCCA1" w:rsidR="00C75558" w:rsidRPr="00BB7646" w:rsidRDefault="00C75558" w:rsidP="00BB7646">
      <w:pPr>
        <w:pStyle w:val="NoSpacing"/>
        <w:rPr>
          <w:rFonts w:eastAsia="Times New Roman" w:cs="Times New Roman"/>
        </w:rPr>
      </w:pPr>
    </w:p>
    <w:p w14:paraId="3DFC2355" w14:textId="77777777" w:rsidR="00C75558" w:rsidRPr="00BB7646" w:rsidRDefault="00C75558" w:rsidP="00BB7646">
      <w:pPr>
        <w:pStyle w:val="NoSpacing"/>
        <w:rPr>
          <w:rFonts w:cs="Times New Roman"/>
        </w:rPr>
      </w:pPr>
    </w:p>
    <w:sectPr w:rsidR="00C75558" w:rsidRPr="00BB7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65C84"/>
    <w:multiLevelType w:val="hybridMultilevel"/>
    <w:tmpl w:val="F3384E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F84"/>
    <w:multiLevelType w:val="hybridMultilevel"/>
    <w:tmpl w:val="2ADED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438B"/>
    <w:multiLevelType w:val="hybridMultilevel"/>
    <w:tmpl w:val="E9D059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2656"/>
    <w:multiLevelType w:val="hybridMultilevel"/>
    <w:tmpl w:val="BD1463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D2F"/>
    <w:multiLevelType w:val="hybridMultilevel"/>
    <w:tmpl w:val="2A5EC0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058F"/>
    <w:multiLevelType w:val="hybridMultilevel"/>
    <w:tmpl w:val="B9C410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92249"/>
    <w:multiLevelType w:val="hybridMultilevel"/>
    <w:tmpl w:val="1FFA23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8D3"/>
    <w:multiLevelType w:val="hybridMultilevel"/>
    <w:tmpl w:val="67102E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1A8B"/>
    <w:multiLevelType w:val="hybridMultilevel"/>
    <w:tmpl w:val="0B3C5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B0EB9"/>
    <w:multiLevelType w:val="hybridMultilevel"/>
    <w:tmpl w:val="ED4E7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350DA"/>
    <w:multiLevelType w:val="hybridMultilevel"/>
    <w:tmpl w:val="1A243D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C306D"/>
    <w:multiLevelType w:val="hybridMultilevel"/>
    <w:tmpl w:val="149AC5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0267A"/>
    <w:multiLevelType w:val="hybridMultilevel"/>
    <w:tmpl w:val="C18ED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6671B"/>
    <w:multiLevelType w:val="hybridMultilevel"/>
    <w:tmpl w:val="969A12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33B26"/>
    <w:multiLevelType w:val="hybridMultilevel"/>
    <w:tmpl w:val="BCF8E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B79D7"/>
    <w:multiLevelType w:val="hybridMultilevel"/>
    <w:tmpl w:val="E6A275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A6B11"/>
    <w:multiLevelType w:val="hybridMultilevel"/>
    <w:tmpl w:val="765AF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343AF"/>
    <w:multiLevelType w:val="hybridMultilevel"/>
    <w:tmpl w:val="B30AF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721DD"/>
    <w:multiLevelType w:val="hybridMultilevel"/>
    <w:tmpl w:val="ADB21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E5B89"/>
    <w:multiLevelType w:val="hybridMultilevel"/>
    <w:tmpl w:val="B37AC3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A0999"/>
    <w:multiLevelType w:val="hybridMultilevel"/>
    <w:tmpl w:val="C97C4F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71535"/>
    <w:multiLevelType w:val="hybridMultilevel"/>
    <w:tmpl w:val="B0D0C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765C7"/>
    <w:multiLevelType w:val="hybridMultilevel"/>
    <w:tmpl w:val="A4784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67279"/>
    <w:multiLevelType w:val="hybridMultilevel"/>
    <w:tmpl w:val="B35A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F07ED"/>
    <w:multiLevelType w:val="hybridMultilevel"/>
    <w:tmpl w:val="93DA80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B1A08"/>
    <w:multiLevelType w:val="hybridMultilevel"/>
    <w:tmpl w:val="4A866CF8"/>
    <w:lvl w:ilvl="0" w:tplc="C680D85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67142"/>
    <w:multiLevelType w:val="hybridMultilevel"/>
    <w:tmpl w:val="90904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B7D92"/>
    <w:multiLevelType w:val="hybridMultilevel"/>
    <w:tmpl w:val="3D8214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5273A"/>
    <w:multiLevelType w:val="hybridMultilevel"/>
    <w:tmpl w:val="15D6F8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E0826"/>
    <w:multiLevelType w:val="hybridMultilevel"/>
    <w:tmpl w:val="9EA6D0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61601"/>
    <w:multiLevelType w:val="hybridMultilevel"/>
    <w:tmpl w:val="BA0CD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A75A1"/>
    <w:multiLevelType w:val="hybridMultilevel"/>
    <w:tmpl w:val="C8283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279C4"/>
    <w:multiLevelType w:val="hybridMultilevel"/>
    <w:tmpl w:val="3716D5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23682"/>
    <w:multiLevelType w:val="hybridMultilevel"/>
    <w:tmpl w:val="C8304C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727FF"/>
    <w:multiLevelType w:val="hybridMultilevel"/>
    <w:tmpl w:val="32368D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D5AA1"/>
    <w:multiLevelType w:val="hybridMultilevel"/>
    <w:tmpl w:val="2B5A8F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36C0E"/>
    <w:multiLevelType w:val="hybridMultilevel"/>
    <w:tmpl w:val="404CF8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66AE7"/>
    <w:multiLevelType w:val="hybridMultilevel"/>
    <w:tmpl w:val="DB60A9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F4EF3"/>
    <w:multiLevelType w:val="hybridMultilevel"/>
    <w:tmpl w:val="F6E8B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47DAD"/>
    <w:multiLevelType w:val="hybridMultilevel"/>
    <w:tmpl w:val="6EAADA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C14EA"/>
    <w:multiLevelType w:val="hybridMultilevel"/>
    <w:tmpl w:val="FB8A8D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044E0"/>
    <w:multiLevelType w:val="hybridMultilevel"/>
    <w:tmpl w:val="2B944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F6CBA"/>
    <w:multiLevelType w:val="hybridMultilevel"/>
    <w:tmpl w:val="D04C89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21AF8"/>
    <w:multiLevelType w:val="hybridMultilevel"/>
    <w:tmpl w:val="89727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87498"/>
    <w:multiLevelType w:val="hybridMultilevel"/>
    <w:tmpl w:val="C2CC93FE"/>
    <w:lvl w:ilvl="0" w:tplc="13668A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26FB0"/>
    <w:multiLevelType w:val="hybridMultilevel"/>
    <w:tmpl w:val="F9D873C6"/>
    <w:lvl w:ilvl="0" w:tplc="C680D85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4"/>
  </w:num>
  <w:num w:numId="3">
    <w:abstractNumId w:val="25"/>
  </w:num>
  <w:num w:numId="4">
    <w:abstractNumId w:val="24"/>
  </w:num>
  <w:num w:numId="5">
    <w:abstractNumId w:val="16"/>
  </w:num>
  <w:num w:numId="6">
    <w:abstractNumId w:val="28"/>
  </w:num>
  <w:num w:numId="7">
    <w:abstractNumId w:val="36"/>
  </w:num>
  <w:num w:numId="8">
    <w:abstractNumId w:val="19"/>
  </w:num>
  <w:num w:numId="9">
    <w:abstractNumId w:val="1"/>
  </w:num>
  <w:num w:numId="10">
    <w:abstractNumId w:val="17"/>
  </w:num>
  <w:num w:numId="11">
    <w:abstractNumId w:val="10"/>
  </w:num>
  <w:num w:numId="12">
    <w:abstractNumId w:val="43"/>
  </w:num>
  <w:num w:numId="13">
    <w:abstractNumId w:val="30"/>
  </w:num>
  <w:num w:numId="14">
    <w:abstractNumId w:val="18"/>
  </w:num>
  <w:num w:numId="15">
    <w:abstractNumId w:val="35"/>
  </w:num>
  <w:num w:numId="16">
    <w:abstractNumId w:val="32"/>
  </w:num>
  <w:num w:numId="17">
    <w:abstractNumId w:val="7"/>
  </w:num>
  <w:num w:numId="18">
    <w:abstractNumId w:val="2"/>
  </w:num>
  <w:num w:numId="19">
    <w:abstractNumId w:val="37"/>
  </w:num>
  <w:num w:numId="20">
    <w:abstractNumId w:val="29"/>
  </w:num>
  <w:num w:numId="21">
    <w:abstractNumId w:val="40"/>
  </w:num>
  <w:num w:numId="22">
    <w:abstractNumId w:val="9"/>
  </w:num>
  <w:num w:numId="23">
    <w:abstractNumId w:val="34"/>
  </w:num>
  <w:num w:numId="24">
    <w:abstractNumId w:val="12"/>
  </w:num>
  <w:num w:numId="25">
    <w:abstractNumId w:val="14"/>
  </w:num>
  <w:num w:numId="26">
    <w:abstractNumId w:val="4"/>
  </w:num>
  <w:num w:numId="27">
    <w:abstractNumId w:val="33"/>
  </w:num>
  <w:num w:numId="28">
    <w:abstractNumId w:val="41"/>
  </w:num>
  <w:num w:numId="29">
    <w:abstractNumId w:val="13"/>
  </w:num>
  <w:num w:numId="30">
    <w:abstractNumId w:val="0"/>
  </w:num>
  <w:num w:numId="31">
    <w:abstractNumId w:val="8"/>
  </w:num>
  <w:num w:numId="32">
    <w:abstractNumId w:val="15"/>
  </w:num>
  <w:num w:numId="33">
    <w:abstractNumId w:val="21"/>
  </w:num>
  <w:num w:numId="34">
    <w:abstractNumId w:val="39"/>
  </w:num>
  <w:num w:numId="35">
    <w:abstractNumId w:val="23"/>
  </w:num>
  <w:num w:numId="36">
    <w:abstractNumId w:val="5"/>
  </w:num>
  <w:num w:numId="37">
    <w:abstractNumId w:val="38"/>
  </w:num>
  <w:num w:numId="38">
    <w:abstractNumId w:val="22"/>
  </w:num>
  <w:num w:numId="39">
    <w:abstractNumId w:val="42"/>
  </w:num>
  <w:num w:numId="40">
    <w:abstractNumId w:val="11"/>
  </w:num>
  <w:num w:numId="41">
    <w:abstractNumId w:val="26"/>
  </w:num>
  <w:num w:numId="42">
    <w:abstractNumId w:val="31"/>
  </w:num>
  <w:num w:numId="43">
    <w:abstractNumId w:val="3"/>
  </w:num>
  <w:num w:numId="44">
    <w:abstractNumId w:val="6"/>
  </w:num>
  <w:num w:numId="45">
    <w:abstractNumId w:val="27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58"/>
    <w:rsid w:val="0012357D"/>
    <w:rsid w:val="00146FF7"/>
    <w:rsid w:val="001B5DA3"/>
    <w:rsid w:val="001E7235"/>
    <w:rsid w:val="002E00C4"/>
    <w:rsid w:val="00321B85"/>
    <w:rsid w:val="0062289B"/>
    <w:rsid w:val="007D7B48"/>
    <w:rsid w:val="00822254"/>
    <w:rsid w:val="008526CA"/>
    <w:rsid w:val="0091456B"/>
    <w:rsid w:val="00A360E1"/>
    <w:rsid w:val="00A837AE"/>
    <w:rsid w:val="00BB7646"/>
    <w:rsid w:val="00C75558"/>
    <w:rsid w:val="00E90B62"/>
    <w:rsid w:val="00EB4788"/>
    <w:rsid w:val="00F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34A9"/>
  <w15:chartTrackingRefBased/>
  <w15:docId w15:val="{A104FCE9-2992-4D07-8702-A0DCA4C0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ed-preview-rendering-flex-expand">
    <w:name w:val="qed-preview-rendering-flex-expand"/>
    <w:basedOn w:val="DefaultParagraphFont"/>
    <w:rsid w:val="00C7555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225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225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225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225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B47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F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FF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7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3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7AA3F3CA3CF4CBA110048476AB8E0" ma:contentTypeVersion="13" ma:contentTypeDescription="Create a new document." ma:contentTypeScope="" ma:versionID="7e495a9bcb22cfc4d98406b52c01b87d">
  <xsd:schema xmlns:xsd="http://www.w3.org/2001/XMLSchema" xmlns:xs="http://www.w3.org/2001/XMLSchema" xmlns:p="http://schemas.microsoft.com/office/2006/metadata/properties" xmlns:ns2="dde2ee2c-7e9d-4919-a1ec-0e11962e8ad4" xmlns:ns3="f6914089-6adb-4fdd-a1c3-ccde3185268c" targetNamespace="http://schemas.microsoft.com/office/2006/metadata/properties" ma:root="true" ma:fieldsID="21d4e753297bc72215f0d5207402c52c" ns2:_="" ns3:_="">
    <xsd:import namespace="dde2ee2c-7e9d-4919-a1ec-0e11962e8ad4"/>
    <xsd:import namespace="f6914089-6adb-4fdd-a1c3-ccde31852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ee2c-7e9d-4919-a1ec-0e11962e8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14089-6adb-4fdd-a1c3-ccde31852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B106C-209D-4A77-B281-5F310A923F89}"/>
</file>

<file path=customXml/itemProps2.xml><?xml version="1.0" encoding="utf-8"?>
<ds:datastoreItem xmlns:ds="http://schemas.openxmlformats.org/officeDocument/2006/customXml" ds:itemID="{81E60F81-85FA-4FF5-9935-CF7D7ADBAFD6}"/>
</file>

<file path=customXml/itemProps3.xml><?xml version="1.0" encoding="utf-8"?>
<ds:datastoreItem xmlns:ds="http://schemas.openxmlformats.org/officeDocument/2006/customXml" ds:itemID="{B131EAAF-7B65-4027-8841-F4C33F880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Swink</dc:creator>
  <cp:keywords/>
  <dc:description/>
  <cp:lastModifiedBy>Morgan Swink</cp:lastModifiedBy>
  <cp:revision>2</cp:revision>
  <dcterms:created xsi:type="dcterms:W3CDTF">2021-03-17T16:00:00Z</dcterms:created>
  <dcterms:modified xsi:type="dcterms:W3CDTF">2021-03-17T16:00:00Z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0x010100A617AA3F3CA3CF4CBA110048476AB8E0</vt:lpwstr>
  </property>
</Properties>
</file>